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2C08" w14:textId="6E794E46" w:rsidR="0028463E" w:rsidRDefault="0028463E" w:rsidP="00F702C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C8A6B5" wp14:editId="659DB6C3">
            <wp:extent cx="6115050" cy="8477250"/>
            <wp:effectExtent l="0" t="0" r="0" b="0"/>
            <wp:docPr id="7766966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477250"/>
                    </a:xfrm>
                    <a:prstGeom prst="rect">
                      <a:avLst/>
                    </a:prstGeom>
                    <a:noFill/>
                    <a:ln>
                      <a:noFill/>
                    </a:ln>
                  </pic:spPr>
                </pic:pic>
              </a:graphicData>
            </a:graphic>
          </wp:inline>
        </w:drawing>
      </w:r>
    </w:p>
    <w:p w14:paraId="6A639E60" w14:textId="77777777" w:rsidR="0028463E" w:rsidRDefault="0028463E" w:rsidP="00F702CE">
      <w:pPr>
        <w:spacing w:after="0" w:line="240" w:lineRule="auto"/>
        <w:jc w:val="center"/>
        <w:rPr>
          <w:rFonts w:ascii="Times New Roman" w:hAnsi="Times New Roman" w:cs="Times New Roman"/>
          <w:b/>
          <w:sz w:val="28"/>
          <w:szCs w:val="28"/>
        </w:rPr>
      </w:pPr>
    </w:p>
    <w:p w14:paraId="790DC765" w14:textId="77777777" w:rsidR="0028463E" w:rsidRDefault="0028463E" w:rsidP="00F702CE">
      <w:pPr>
        <w:spacing w:after="0" w:line="240" w:lineRule="auto"/>
        <w:jc w:val="center"/>
        <w:rPr>
          <w:rFonts w:ascii="Times New Roman" w:hAnsi="Times New Roman" w:cs="Times New Roman"/>
          <w:b/>
          <w:sz w:val="28"/>
          <w:szCs w:val="28"/>
        </w:rPr>
      </w:pPr>
    </w:p>
    <w:p w14:paraId="4F417DC4" w14:textId="77777777" w:rsidR="0028463E" w:rsidRDefault="0028463E" w:rsidP="00F702CE">
      <w:pPr>
        <w:spacing w:after="0" w:line="240" w:lineRule="auto"/>
        <w:jc w:val="center"/>
        <w:rPr>
          <w:rFonts w:ascii="Times New Roman" w:hAnsi="Times New Roman" w:cs="Times New Roman"/>
          <w:b/>
          <w:sz w:val="28"/>
          <w:szCs w:val="28"/>
        </w:rPr>
      </w:pPr>
    </w:p>
    <w:p w14:paraId="3A5619B3" w14:textId="20A75A57" w:rsidR="003A5C97" w:rsidRPr="00F702CE" w:rsidRDefault="003A5C97" w:rsidP="00F702CE">
      <w:pPr>
        <w:spacing w:after="0" w:line="240" w:lineRule="auto"/>
        <w:jc w:val="center"/>
        <w:rPr>
          <w:rFonts w:ascii="Times New Roman" w:eastAsia="Times New Roman" w:hAnsi="Times New Roman" w:cs="Times New Roman"/>
          <w:sz w:val="28"/>
          <w:szCs w:val="24"/>
        </w:rPr>
      </w:pPr>
      <w:r w:rsidRPr="006F31CB">
        <w:rPr>
          <w:rFonts w:ascii="Times New Roman" w:hAnsi="Times New Roman" w:cs="Times New Roman"/>
          <w:b/>
          <w:sz w:val="28"/>
          <w:szCs w:val="28"/>
        </w:rPr>
        <w:lastRenderedPageBreak/>
        <w:t>Раздел № 1. ОСНОВНЫЕ ХАРАКТЕРИСТИКИ ПРОГРАММЫ</w:t>
      </w:r>
    </w:p>
    <w:p w14:paraId="1424AEFD" w14:textId="77777777" w:rsidR="003A5C97" w:rsidRPr="006F31CB" w:rsidRDefault="003A5C97" w:rsidP="003A5C97">
      <w:pPr>
        <w:spacing w:after="0"/>
        <w:jc w:val="center"/>
        <w:rPr>
          <w:rFonts w:ascii="Times New Roman" w:hAnsi="Times New Roman" w:cs="Times New Roman"/>
          <w:b/>
          <w:sz w:val="28"/>
          <w:szCs w:val="28"/>
        </w:rPr>
      </w:pPr>
      <w:r w:rsidRPr="006F31CB">
        <w:rPr>
          <w:rFonts w:ascii="Times New Roman" w:hAnsi="Times New Roman" w:cs="Times New Roman"/>
          <w:b/>
          <w:sz w:val="28"/>
          <w:szCs w:val="28"/>
        </w:rPr>
        <w:t>1.1 Пояснительная записка</w:t>
      </w:r>
    </w:p>
    <w:p w14:paraId="5E59D3E9" w14:textId="77777777" w:rsidR="003A5C97" w:rsidRDefault="003A5C97" w:rsidP="003A5C97">
      <w:pPr>
        <w:rPr>
          <w:rFonts w:ascii="Times New Roman" w:hAnsi="Times New Roman" w:cs="Times New Roman"/>
          <w:sz w:val="24"/>
          <w:szCs w:val="24"/>
        </w:rPr>
      </w:pPr>
      <w:r>
        <w:rPr>
          <w:rFonts w:ascii="Times New Roman" w:eastAsia="Times New Roman" w:hAnsi="Times New Roman" w:cs="Times New Roman"/>
          <w:b/>
          <w:bCs/>
          <w:sz w:val="28"/>
          <w:szCs w:val="28"/>
          <w:lang w:eastAsia="ru-RU" w:bidi="ru-RU"/>
        </w:rPr>
        <w:t xml:space="preserve">            </w:t>
      </w:r>
      <w:r w:rsidRPr="006F31CB">
        <w:rPr>
          <w:rFonts w:ascii="Times New Roman" w:eastAsia="Times New Roman" w:hAnsi="Times New Roman" w:cs="Times New Roman"/>
          <w:b/>
          <w:bCs/>
          <w:sz w:val="28"/>
          <w:szCs w:val="28"/>
          <w:lang w:eastAsia="ru-RU" w:bidi="ru-RU"/>
        </w:rPr>
        <w:t>Актуальность программы</w:t>
      </w:r>
      <w:r w:rsidRPr="0024720A">
        <w:t xml:space="preserve"> </w:t>
      </w:r>
      <w:r w:rsidRPr="0024720A">
        <w:rPr>
          <w:rFonts w:ascii="Times New Roman" w:hAnsi="Times New Roman" w:cs="Times New Roman"/>
          <w:sz w:val="24"/>
          <w:szCs w:val="24"/>
        </w:rPr>
        <w:t xml:space="preserve">заключается в том, что программа помогает развивать у учащихся научное, критическое мышление, исследовательский, проблемный подход к познанию, реализовать способности и желания. Она служит учащимся базой для </w:t>
      </w:r>
      <w:r>
        <w:rPr>
          <w:rFonts w:ascii="Times New Roman" w:hAnsi="Times New Roman" w:cs="Times New Roman"/>
          <w:sz w:val="24"/>
          <w:szCs w:val="24"/>
        </w:rPr>
        <w:t>создания исследовательских работ.</w:t>
      </w:r>
      <w:r w:rsidRPr="002472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720A">
        <w:rPr>
          <w:rFonts w:ascii="Times New Roman" w:hAnsi="Times New Roman" w:cs="Times New Roman"/>
          <w:sz w:val="24"/>
          <w:szCs w:val="24"/>
        </w:rPr>
        <w:t>Другой, не менее актуальной, задачей является воспитание гражданской идентичности учащихся на основе изучения и использования опыта научных открытий отечественных учены</w:t>
      </w:r>
      <w:r>
        <w:rPr>
          <w:rFonts w:ascii="Times New Roman" w:hAnsi="Times New Roman" w:cs="Times New Roman"/>
          <w:sz w:val="24"/>
          <w:szCs w:val="24"/>
        </w:rPr>
        <w:t xml:space="preserve">х. </w:t>
      </w:r>
    </w:p>
    <w:p w14:paraId="37236DBB" w14:textId="77777777" w:rsidR="003A5C97" w:rsidRPr="006F31CB" w:rsidRDefault="003A5C97" w:rsidP="003A5C97">
      <w:pPr>
        <w:widowControl w:val="0"/>
        <w:autoSpaceDE w:val="0"/>
        <w:autoSpaceDN w:val="0"/>
        <w:spacing w:after="0"/>
        <w:jc w:val="both"/>
        <w:outlineLvl w:val="2"/>
        <w:rPr>
          <w:rFonts w:ascii="Times New Roman" w:eastAsia="Times New Roman" w:hAnsi="Times New Roman" w:cs="Times New Roman"/>
          <w:bCs/>
          <w:sz w:val="28"/>
          <w:szCs w:val="28"/>
          <w:lang w:eastAsia="ru-RU" w:bidi="ru-RU"/>
        </w:rPr>
      </w:pPr>
      <w:r>
        <w:rPr>
          <w:rFonts w:ascii="Times New Roman" w:hAnsi="Times New Roman" w:cs="Times New Roman"/>
          <w:sz w:val="24"/>
          <w:szCs w:val="24"/>
        </w:rPr>
        <w:t xml:space="preserve">             </w:t>
      </w:r>
      <w:r>
        <w:rPr>
          <w:rFonts w:ascii="Times New Roman" w:eastAsia="Times New Roman" w:hAnsi="Times New Roman" w:cs="Times New Roman"/>
          <w:b/>
          <w:bCs/>
          <w:sz w:val="28"/>
          <w:szCs w:val="28"/>
          <w:lang w:eastAsia="ru-RU" w:bidi="ru-RU"/>
        </w:rPr>
        <w:t xml:space="preserve">Направленность программы </w:t>
      </w:r>
      <w:r w:rsidR="00FE53FE">
        <w:rPr>
          <w:rFonts w:ascii="Times New Roman" w:eastAsia="Times New Roman" w:hAnsi="Times New Roman" w:cs="Times New Roman"/>
          <w:b/>
          <w:bCs/>
          <w:sz w:val="28"/>
          <w:szCs w:val="28"/>
          <w:lang w:eastAsia="ru-RU" w:bidi="ru-RU"/>
        </w:rPr>
        <w:t>–</w:t>
      </w:r>
      <w:r>
        <w:rPr>
          <w:rFonts w:ascii="Times New Roman" w:eastAsia="Times New Roman" w:hAnsi="Times New Roman" w:cs="Times New Roman"/>
          <w:b/>
          <w:bCs/>
          <w:sz w:val="28"/>
          <w:szCs w:val="28"/>
          <w:lang w:eastAsia="ru-RU" w:bidi="ru-RU"/>
        </w:rPr>
        <w:t xml:space="preserve"> </w:t>
      </w:r>
      <w:r w:rsidRPr="00304256">
        <w:rPr>
          <w:rFonts w:ascii="Times New Roman" w:eastAsia="Times New Roman" w:hAnsi="Times New Roman" w:cs="Times New Roman"/>
          <w:bCs/>
          <w:sz w:val="24"/>
          <w:szCs w:val="24"/>
          <w:lang w:eastAsia="ru-RU" w:bidi="ru-RU"/>
        </w:rPr>
        <w:t>естественнонаучная.</w:t>
      </w:r>
    </w:p>
    <w:p w14:paraId="653581D6" w14:textId="77777777" w:rsidR="003A5C97" w:rsidRPr="00304256"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Pr>
          <w:rFonts w:ascii="Times New Roman" w:eastAsia="Times New Roman" w:hAnsi="Times New Roman" w:cs="Times New Roman"/>
          <w:b/>
          <w:bCs/>
          <w:sz w:val="28"/>
          <w:szCs w:val="28"/>
          <w:lang w:eastAsia="ru-RU" w:bidi="ru-RU"/>
        </w:rPr>
        <w:t xml:space="preserve"> </w:t>
      </w:r>
      <w:r w:rsidRPr="006F31CB">
        <w:rPr>
          <w:rFonts w:ascii="Times New Roman" w:eastAsia="Times New Roman" w:hAnsi="Times New Roman" w:cs="Times New Roman"/>
          <w:b/>
          <w:bCs/>
          <w:sz w:val="28"/>
          <w:szCs w:val="28"/>
          <w:lang w:eastAsia="ru-RU" w:bidi="ru-RU"/>
        </w:rPr>
        <w:t xml:space="preserve">Уровень освоения </w:t>
      </w:r>
      <w:r>
        <w:rPr>
          <w:rFonts w:ascii="Times New Roman" w:eastAsia="Times New Roman" w:hAnsi="Times New Roman" w:cs="Times New Roman"/>
          <w:b/>
          <w:bCs/>
          <w:sz w:val="28"/>
          <w:szCs w:val="28"/>
          <w:lang w:eastAsia="ru-RU" w:bidi="ru-RU"/>
        </w:rPr>
        <w:t xml:space="preserve">- </w:t>
      </w:r>
      <w:r w:rsidRPr="00304256">
        <w:rPr>
          <w:rFonts w:ascii="Times New Roman" w:eastAsia="Times New Roman" w:hAnsi="Times New Roman" w:cs="Times New Roman"/>
          <w:bCs/>
          <w:sz w:val="24"/>
          <w:szCs w:val="24"/>
          <w:lang w:eastAsia="ru-RU" w:bidi="ru-RU"/>
        </w:rPr>
        <w:t>базовый.</w:t>
      </w:r>
    </w:p>
    <w:p w14:paraId="50C2E5F4" w14:textId="77777777" w:rsidR="003A5C97" w:rsidRDefault="003A5C97" w:rsidP="003A5C97">
      <w:pPr>
        <w:rPr>
          <w:rFonts w:ascii="Times New Roman" w:hAnsi="Times New Roman" w:cs="Times New Roman"/>
          <w:sz w:val="24"/>
          <w:szCs w:val="24"/>
        </w:rPr>
      </w:pPr>
      <w:r>
        <w:rPr>
          <w:rFonts w:ascii="Times New Roman" w:eastAsia="Times New Roman" w:hAnsi="Times New Roman" w:cs="Times New Roman"/>
          <w:b/>
          <w:bCs/>
          <w:sz w:val="28"/>
          <w:szCs w:val="28"/>
          <w:lang w:eastAsia="ru-RU" w:bidi="ru-RU"/>
        </w:rPr>
        <w:t xml:space="preserve">           О</w:t>
      </w:r>
      <w:r w:rsidRPr="006F31CB">
        <w:rPr>
          <w:rFonts w:ascii="Times New Roman" w:eastAsia="Times New Roman" w:hAnsi="Times New Roman" w:cs="Times New Roman"/>
          <w:b/>
          <w:bCs/>
          <w:sz w:val="28"/>
          <w:szCs w:val="28"/>
          <w:lang w:eastAsia="ru-RU" w:bidi="ru-RU"/>
        </w:rPr>
        <w:t>тличительные особенности</w:t>
      </w:r>
      <w:r>
        <w:rPr>
          <w:rFonts w:ascii="Times New Roman" w:eastAsia="Times New Roman" w:hAnsi="Times New Roman" w:cs="Times New Roman"/>
          <w:b/>
          <w:bCs/>
          <w:sz w:val="28"/>
          <w:szCs w:val="28"/>
          <w:lang w:eastAsia="ru-RU" w:bidi="ru-RU"/>
        </w:rPr>
        <w:t xml:space="preserve"> </w:t>
      </w:r>
      <w:r w:rsidRPr="001A74A2">
        <w:rPr>
          <w:rFonts w:ascii="Times New Roman" w:hAnsi="Times New Roman" w:cs="Times New Roman"/>
          <w:sz w:val="24"/>
          <w:szCs w:val="24"/>
        </w:rPr>
        <w:t xml:space="preserve">Данная программа позволяет обучающимся ознакомиться с методикой организации и проведения экспериментально-исследовательской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w:t>
      </w:r>
      <w:r>
        <w:rPr>
          <w:rFonts w:ascii="Times New Roman" w:hAnsi="Times New Roman" w:cs="Times New Roman"/>
          <w:sz w:val="24"/>
          <w:szCs w:val="24"/>
        </w:rPr>
        <w:t xml:space="preserve">    </w:t>
      </w:r>
      <w:r w:rsidRPr="001A74A2">
        <w:rPr>
          <w:rFonts w:ascii="Times New Roman" w:hAnsi="Times New Roman" w:cs="Times New Roman"/>
          <w:sz w:val="24"/>
          <w:szCs w:val="24"/>
        </w:rPr>
        <w:t>Экспериментальная деятельность будет способствовать развитию мыслительных операций и общему интеллектуальному развитию</w:t>
      </w:r>
      <w:r>
        <w:t xml:space="preserve">. </w:t>
      </w:r>
      <w:r w:rsidRPr="001A74A2">
        <w:rPr>
          <w:rFonts w:ascii="Times New Roman" w:hAnsi="Times New Roman" w:cs="Times New Roman"/>
          <w:sz w:val="24"/>
          <w:szCs w:val="24"/>
        </w:rPr>
        <w:t>Рабочая программа</w:t>
      </w:r>
      <w:r>
        <w:rPr>
          <w:rFonts w:ascii="Times New Roman" w:hAnsi="Times New Roman" w:cs="Times New Roman"/>
          <w:sz w:val="24"/>
          <w:szCs w:val="24"/>
        </w:rPr>
        <w:t xml:space="preserve"> занятий </w:t>
      </w:r>
      <w:r w:rsidRPr="001A74A2">
        <w:rPr>
          <w:rFonts w:ascii="Times New Roman" w:hAnsi="Times New Roman" w:cs="Times New Roman"/>
          <w:sz w:val="24"/>
          <w:szCs w:val="24"/>
        </w:rPr>
        <w:t xml:space="preserve"> по физике «Юные исследователи» предназначена </w:t>
      </w:r>
      <w:r>
        <w:rPr>
          <w:rFonts w:ascii="Times New Roman" w:hAnsi="Times New Roman" w:cs="Times New Roman"/>
          <w:sz w:val="24"/>
          <w:szCs w:val="24"/>
        </w:rPr>
        <w:t xml:space="preserve">для организации </w:t>
      </w:r>
      <w:r w:rsidRPr="001A74A2">
        <w:rPr>
          <w:rFonts w:ascii="Times New Roman" w:hAnsi="Times New Roman" w:cs="Times New Roman"/>
          <w:sz w:val="24"/>
          <w:szCs w:val="24"/>
        </w:rPr>
        <w:t xml:space="preserve"> деятельности обучающихся 7 классов</w:t>
      </w:r>
      <w:r>
        <w:rPr>
          <w:rFonts w:ascii="Times New Roman" w:hAnsi="Times New Roman" w:cs="Times New Roman"/>
          <w:sz w:val="24"/>
          <w:szCs w:val="24"/>
        </w:rPr>
        <w:t xml:space="preserve"> с использованием оборудования </w:t>
      </w:r>
      <w:r w:rsidRPr="001A74A2">
        <w:rPr>
          <w:rFonts w:ascii="Times New Roman" w:hAnsi="Times New Roman" w:cs="Times New Roman"/>
          <w:sz w:val="24"/>
          <w:szCs w:val="24"/>
        </w:rPr>
        <w:t>«Точка роста».</w:t>
      </w:r>
    </w:p>
    <w:p w14:paraId="5FFC9B1A" w14:textId="77777777" w:rsidR="003A5C97" w:rsidRDefault="003A5C97" w:rsidP="003A5C97">
      <w:pPr>
        <w:rPr>
          <w:rFonts w:ascii="Times New Roman" w:hAnsi="Times New Roman" w:cs="Times New Roman"/>
          <w:sz w:val="24"/>
          <w:szCs w:val="24"/>
        </w:rPr>
      </w:pPr>
      <w:r w:rsidRPr="001A74A2">
        <w:rPr>
          <w:rFonts w:ascii="Times New Roman" w:hAnsi="Times New Roman" w:cs="Times New Roman"/>
          <w:sz w:val="24"/>
          <w:szCs w:val="24"/>
        </w:rPr>
        <w:t xml:space="preserve">              Не менее важным фактором реализации данной программы является стремление развить у учащихся умение самостоятельно работать, думать, экспериментировать в условиях школьной лаборатории, а также совершенствовать навыки аргументации собственной позиции по определённым вопросам.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Содержание занятий представляет собой введение в мир экспериментальной физики, в котором учащиеся станут исследователями и научаться познавать окружающий их мир, то есть освоят основные методы научного познания. В условиях реализации образовательной программы широко используются методы учебного, исследовательского, проблемного эксперимента. Ребёнок в процессе познания, приобретая чувственный (феноменологический) опыт, переживает полученные ощущения и впечатления. Эти переживания пробуждают и побуждают процесс мышления. Специфическая форма организации позволяет учащимся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Дети получают профессиональные навыки, которые способствуют дальнейшей социальной адаптации в обществ</w:t>
      </w:r>
      <w:r>
        <w:rPr>
          <w:rFonts w:ascii="Times New Roman" w:hAnsi="Times New Roman" w:cs="Times New Roman"/>
          <w:sz w:val="24"/>
          <w:szCs w:val="24"/>
        </w:rPr>
        <w:t>е.</w:t>
      </w:r>
    </w:p>
    <w:p w14:paraId="78D73000" w14:textId="77777777" w:rsidR="003A5C97" w:rsidRPr="001A74A2" w:rsidRDefault="003A5C97" w:rsidP="003A5C97">
      <w:pPr>
        <w:rPr>
          <w:rFonts w:ascii="Times New Roman" w:hAnsi="Times New Roman" w:cs="Times New Roman"/>
          <w:sz w:val="24"/>
          <w:szCs w:val="24"/>
        </w:rPr>
      </w:pPr>
      <w:r>
        <w:rPr>
          <w:rFonts w:ascii="Times New Roman" w:eastAsia="Times New Roman" w:hAnsi="Times New Roman" w:cs="Times New Roman"/>
          <w:b/>
          <w:bCs/>
          <w:sz w:val="28"/>
          <w:szCs w:val="28"/>
          <w:lang w:eastAsia="ru-RU" w:bidi="ru-RU"/>
        </w:rPr>
        <w:t xml:space="preserve">         </w:t>
      </w:r>
      <w:r w:rsidRPr="006F31CB">
        <w:rPr>
          <w:rFonts w:ascii="Times New Roman" w:eastAsia="Times New Roman" w:hAnsi="Times New Roman" w:cs="Times New Roman"/>
          <w:b/>
          <w:bCs/>
          <w:sz w:val="28"/>
          <w:szCs w:val="28"/>
          <w:lang w:eastAsia="ru-RU" w:bidi="ru-RU"/>
        </w:rPr>
        <w:t>Адресат программы</w:t>
      </w:r>
    </w:p>
    <w:p w14:paraId="72595DFE" w14:textId="77777777" w:rsidR="003A5C97" w:rsidRDefault="003A5C97" w:rsidP="003A5C97">
      <w:pPr>
        <w:rPr>
          <w:rFonts w:ascii="Times New Roman" w:hAnsi="Times New Roman" w:cs="Times New Roman"/>
          <w:sz w:val="24"/>
          <w:szCs w:val="24"/>
        </w:rPr>
      </w:pPr>
      <w:r>
        <w:rPr>
          <w:rFonts w:ascii="Times New Roman" w:hAnsi="Times New Roman" w:cs="Times New Roman"/>
          <w:sz w:val="24"/>
          <w:szCs w:val="24"/>
        </w:rPr>
        <w:t xml:space="preserve">          </w:t>
      </w:r>
      <w:r w:rsidRPr="001C0CB9">
        <w:rPr>
          <w:rFonts w:ascii="Times New Roman" w:hAnsi="Times New Roman" w:cs="Times New Roman"/>
          <w:sz w:val="24"/>
          <w:szCs w:val="24"/>
        </w:rPr>
        <w:t>Рабочая программа занятий по физике «</w:t>
      </w:r>
      <w:r>
        <w:rPr>
          <w:rFonts w:ascii="Times New Roman" w:hAnsi="Times New Roman" w:cs="Times New Roman"/>
          <w:sz w:val="24"/>
          <w:szCs w:val="24"/>
        </w:rPr>
        <w:t>Юные исследователи</w:t>
      </w:r>
      <w:r w:rsidR="00DE15E2">
        <w:rPr>
          <w:rFonts w:ascii="Times New Roman" w:hAnsi="Times New Roman" w:cs="Times New Roman"/>
          <w:sz w:val="24"/>
          <w:szCs w:val="24"/>
        </w:rPr>
        <w:t xml:space="preserve">» предназначена для </w:t>
      </w:r>
      <w:r w:rsidRPr="001C0CB9">
        <w:rPr>
          <w:rFonts w:ascii="Times New Roman" w:hAnsi="Times New Roman" w:cs="Times New Roman"/>
          <w:sz w:val="24"/>
          <w:szCs w:val="24"/>
        </w:rPr>
        <w:t xml:space="preserve"> </w:t>
      </w:r>
      <w:r>
        <w:rPr>
          <w:rFonts w:ascii="Times New Roman" w:hAnsi="Times New Roman" w:cs="Times New Roman"/>
          <w:sz w:val="24"/>
          <w:szCs w:val="24"/>
        </w:rPr>
        <w:t>обучающихся в возрасте 13-14 лет.</w:t>
      </w:r>
      <w:r w:rsidRPr="001C0CB9">
        <w:rPr>
          <w:rFonts w:ascii="Times New Roman" w:hAnsi="Times New Roman" w:cs="Times New Roman"/>
          <w:sz w:val="24"/>
          <w:szCs w:val="24"/>
        </w:rPr>
        <w:t xml:space="preserve"> </w:t>
      </w:r>
    </w:p>
    <w:p w14:paraId="6977CBFD" w14:textId="77777777" w:rsidR="003A5C97" w:rsidRDefault="003A5C97" w:rsidP="003A5C97">
      <w:pPr>
        <w:spacing w:after="0"/>
        <w:ind w:firstLine="284"/>
        <w:jc w:val="both"/>
        <w:rPr>
          <w:rFonts w:ascii="Times New Roman" w:hAnsi="Times New Roman" w:cs="Times New Roman"/>
          <w:sz w:val="24"/>
          <w:szCs w:val="28"/>
        </w:rPr>
      </w:pPr>
      <w:r w:rsidRPr="001C0CB9">
        <w:rPr>
          <w:rFonts w:ascii="Times New Roman" w:hAnsi="Times New Roman" w:cs="Times New Roman"/>
          <w:sz w:val="24"/>
          <w:szCs w:val="24"/>
        </w:rPr>
        <w:t xml:space="preserve">          </w:t>
      </w:r>
      <w:r w:rsidRPr="001C0CB9">
        <w:rPr>
          <w:rFonts w:ascii="Times New Roman" w:eastAsia="Times New Roman" w:hAnsi="Times New Roman" w:cs="Times New Roman"/>
          <w:color w:val="000000"/>
          <w:sz w:val="24"/>
          <w:szCs w:val="28"/>
          <w:lang w:eastAsia="ru-RU"/>
        </w:rPr>
        <w:t xml:space="preserve">Состав группы постоянный. </w:t>
      </w:r>
      <w:r>
        <w:rPr>
          <w:rFonts w:ascii="Times New Roman" w:hAnsi="Times New Roman" w:cs="Times New Roman"/>
          <w:sz w:val="24"/>
          <w:szCs w:val="28"/>
        </w:rPr>
        <w:t>Набор в группу</w:t>
      </w:r>
      <w:r w:rsidRPr="001C0CB9">
        <w:rPr>
          <w:rFonts w:ascii="Times New Roman" w:hAnsi="Times New Roman" w:cs="Times New Roman"/>
          <w:sz w:val="24"/>
          <w:szCs w:val="28"/>
        </w:rPr>
        <w:t xml:space="preserve"> проводится в начале учебного года (начало сентября). Принцип </w:t>
      </w:r>
      <w:r>
        <w:rPr>
          <w:rFonts w:ascii="Times New Roman" w:hAnsi="Times New Roman" w:cs="Times New Roman"/>
          <w:sz w:val="24"/>
          <w:szCs w:val="28"/>
        </w:rPr>
        <w:t>набора в объединение свободный.</w:t>
      </w:r>
      <w:r w:rsidRPr="001C0CB9">
        <w:rPr>
          <w:rFonts w:ascii="Times New Roman" w:hAnsi="Times New Roman" w:cs="Times New Roman"/>
          <w:sz w:val="24"/>
          <w:szCs w:val="28"/>
        </w:rPr>
        <w:t xml:space="preserve"> Учебные группы </w:t>
      </w:r>
      <w:r w:rsidRPr="001C0CB9">
        <w:rPr>
          <w:rFonts w:ascii="Times New Roman" w:hAnsi="Times New Roman" w:cs="Times New Roman"/>
          <w:sz w:val="24"/>
          <w:szCs w:val="28"/>
        </w:rPr>
        <w:lastRenderedPageBreak/>
        <w:t xml:space="preserve">формируются из обучающихся </w:t>
      </w:r>
      <w:r>
        <w:rPr>
          <w:rFonts w:ascii="Times New Roman" w:hAnsi="Times New Roman" w:cs="Times New Roman"/>
          <w:sz w:val="24"/>
          <w:szCs w:val="28"/>
        </w:rPr>
        <w:t xml:space="preserve">одного возраста. </w:t>
      </w:r>
      <w:r w:rsidRPr="001C0CB9">
        <w:rPr>
          <w:rFonts w:ascii="Times New Roman" w:hAnsi="Times New Roman" w:cs="Times New Roman"/>
          <w:sz w:val="24"/>
          <w:szCs w:val="28"/>
        </w:rPr>
        <w:t xml:space="preserve">Такая организация взаимодействия способствует формированию у обучающихся коммуникативного опыта, развитию нравственных качеств, освоению культурных ценностей. </w:t>
      </w:r>
    </w:p>
    <w:p w14:paraId="33D98659" w14:textId="77777777" w:rsidR="003A5C97" w:rsidRDefault="003A5C97" w:rsidP="003A5C97">
      <w:pPr>
        <w:spacing w:after="0"/>
        <w:ind w:firstLine="284"/>
        <w:jc w:val="both"/>
        <w:rPr>
          <w:rFonts w:ascii="Times New Roman" w:hAnsi="Times New Roman"/>
          <w:sz w:val="24"/>
          <w:szCs w:val="28"/>
        </w:rPr>
      </w:pPr>
      <w:r>
        <w:rPr>
          <w:rFonts w:ascii="Times New Roman" w:hAnsi="Times New Roman"/>
          <w:sz w:val="24"/>
          <w:szCs w:val="28"/>
        </w:rPr>
        <w:t xml:space="preserve">         </w:t>
      </w:r>
      <w:r w:rsidRPr="003B144F">
        <w:rPr>
          <w:rFonts w:ascii="Times New Roman" w:hAnsi="Times New Roman"/>
          <w:sz w:val="24"/>
          <w:szCs w:val="28"/>
        </w:rPr>
        <w:t>Основная форма обучения – очная, групповая.</w:t>
      </w:r>
    </w:p>
    <w:p w14:paraId="3B03CB37" w14:textId="77777777" w:rsidR="003A5C97" w:rsidRDefault="003A5C97" w:rsidP="003A5C97">
      <w:pPr>
        <w:pStyle w:val="a4"/>
        <w:spacing w:line="276" w:lineRule="auto"/>
        <w:jc w:val="both"/>
        <w:rPr>
          <w:rFonts w:ascii="Times New Roman" w:hAnsi="Times New Roman"/>
          <w:color w:val="000000" w:themeColor="text1"/>
          <w:sz w:val="24"/>
          <w:szCs w:val="24"/>
        </w:rPr>
      </w:pPr>
      <w:r>
        <w:rPr>
          <w:rFonts w:ascii="Times New Roman" w:hAnsi="Times New Roman"/>
          <w:color w:val="000000" w:themeColor="text1"/>
          <w:sz w:val="24"/>
        </w:rPr>
        <w:t>«Допускается сочетание различных форм получения образования …» (Закон № 273-ФЗ, гл. 2, ст. 17, п. 4) -</w:t>
      </w:r>
      <w:r>
        <w:rPr>
          <w:color w:val="000000" w:themeColor="text1"/>
        </w:rPr>
        <w:t xml:space="preserve"> </w:t>
      </w:r>
      <w:r>
        <w:rPr>
          <w:rFonts w:ascii="Times New Roman" w:hAnsi="Times New Roman"/>
          <w:color w:val="000000" w:themeColor="text1"/>
          <w:sz w:val="24"/>
          <w:szCs w:val="24"/>
        </w:rPr>
        <w:t>дистанционная, индивидуальная, групповая или индивидуально-групповая, очно-заочная.</w:t>
      </w:r>
    </w:p>
    <w:p w14:paraId="1B97D061" w14:textId="77777777" w:rsidR="003A5C97" w:rsidRDefault="003A5C97" w:rsidP="003A5C97">
      <w:pPr>
        <w:spacing w:after="0"/>
        <w:ind w:firstLine="284"/>
        <w:jc w:val="both"/>
        <w:rPr>
          <w:rFonts w:ascii="Times New Roman" w:hAnsi="Times New Roman"/>
          <w:sz w:val="24"/>
          <w:szCs w:val="28"/>
        </w:rPr>
      </w:pPr>
      <w:r>
        <w:rPr>
          <w:rFonts w:ascii="Times New Roman" w:hAnsi="Times New Roman" w:cs="Times New Roman"/>
          <w:sz w:val="24"/>
          <w:szCs w:val="28"/>
        </w:rPr>
        <w:t xml:space="preserve">         </w:t>
      </w:r>
      <w:r w:rsidRPr="00657D2E">
        <w:rPr>
          <w:rFonts w:ascii="Times New Roman" w:hAnsi="Times New Roman"/>
          <w:sz w:val="24"/>
          <w:szCs w:val="28"/>
        </w:rPr>
        <w:t xml:space="preserve">Основной формой является </w:t>
      </w:r>
      <w:r w:rsidRPr="00657D2E">
        <w:rPr>
          <w:rFonts w:ascii="Times New Roman" w:hAnsi="Times New Roman"/>
          <w:b/>
          <w:sz w:val="24"/>
          <w:szCs w:val="28"/>
        </w:rPr>
        <w:t>комбинированное занятие</w:t>
      </w:r>
      <w:r w:rsidRPr="00657D2E">
        <w:rPr>
          <w:rFonts w:ascii="Times New Roman" w:hAnsi="Times New Roman"/>
          <w:sz w:val="24"/>
          <w:szCs w:val="28"/>
        </w:rPr>
        <w:t xml:space="preserve">, которая фиксируется в учебном плане. </w:t>
      </w:r>
      <w:r w:rsidRPr="003B144F">
        <w:rPr>
          <w:rFonts w:ascii="Times New Roman" w:hAnsi="Times New Roman"/>
          <w:sz w:val="24"/>
          <w:szCs w:val="28"/>
        </w:rPr>
        <w:t>Занятия проводятся группой и сочетают в себе теоретическую и пра</w:t>
      </w:r>
      <w:r>
        <w:rPr>
          <w:rFonts w:ascii="Times New Roman" w:hAnsi="Times New Roman"/>
          <w:sz w:val="24"/>
          <w:szCs w:val="28"/>
        </w:rPr>
        <w:t xml:space="preserve">ктическую части, практическая </w:t>
      </w:r>
      <w:r w:rsidRPr="004D2E3A">
        <w:rPr>
          <w:rFonts w:ascii="Times New Roman" w:hAnsi="Times New Roman"/>
          <w:sz w:val="24"/>
          <w:szCs w:val="28"/>
        </w:rPr>
        <w:t>деятельность детей на занятиях должна преобладать над теорией.</w:t>
      </w:r>
    </w:p>
    <w:p w14:paraId="2A21D316" w14:textId="77777777" w:rsidR="003A5C97" w:rsidRDefault="003A5C97" w:rsidP="003A5C97">
      <w:pPr>
        <w:tabs>
          <w:tab w:val="left" w:pos="283"/>
          <w:tab w:val="left" w:pos="510"/>
        </w:tabs>
        <w:autoSpaceDE w:val="0"/>
        <w:autoSpaceDN w:val="0"/>
        <w:adjustRightInd w:val="0"/>
        <w:spacing w:before="240" w:after="0"/>
        <w:ind w:firstLine="283"/>
        <w:jc w:val="both"/>
        <w:rPr>
          <w:rFonts w:ascii="Times New Roman" w:hAnsi="Times New Roman"/>
          <w:b/>
          <w:bCs/>
          <w:iCs/>
          <w:sz w:val="24"/>
          <w:szCs w:val="28"/>
        </w:rPr>
      </w:pPr>
      <w:r>
        <w:rPr>
          <w:rFonts w:ascii="Times New Roman" w:hAnsi="Times New Roman"/>
          <w:b/>
          <w:bCs/>
          <w:iCs/>
          <w:sz w:val="24"/>
          <w:szCs w:val="28"/>
        </w:rPr>
        <w:t xml:space="preserve">         С</w:t>
      </w:r>
      <w:r w:rsidRPr="00FB6491">
        <w:rPr>
          <w:rFonts w:ascii="Times New Roman" w:hAnsi="Times New Roman"/>
          <w:b/>
          <w:bCs/>
          <w:iCs/>
          <w:sz w:val="24"/>
          <w:szCs w:val="28"/>
        </w:rPr>
        <w:t>рок освоения программы</w:t>
      </w:r>
    </w:p>
    <w:p w14:paraId="6EABAF28" w14:textId="77777777" w:rsidR="003A5C97" w:rsidRPr="00C0335D" w:rsidRDefault="003A5C97" w:rsidP="003A5C97">
      <w:pPr>
        <w:tabs>
          <w:tab w:val="left" w:pos="283"/>
          <w:tab w:val="left" w:pos="510"/>
        </w:tabs>
        <w:autoSpaceDE w:val="0"/>
        <w:autoSpaceDN w:val="0"/>
        <w:adjustRightInd w:val="0"/>
        <w:spacing w:after="0"/>
        <w:ind w:firstLine="283"/>
        <w:jc w:val="both"/>
        <w:rPr>
          <w:rFonts w:ascii="Times New Roman" w:hAnsi="Times New Roman"/>
          <w:sz w:val="24"/>
          <w:szCs w:val="28"/>
        </w:rPr>
      </w:pPr>
      <w:r>
        <w:rPr>
          <w:rFonts w:ascii="Times New Roman" w:hAnsi="Times New Roman"/>
          <w:sz w:val="24"/>
          <w:szCs w:val="28"/>
        </w:rPr>
        <w:t xml:space="preserve">         </w:t>
      </w:r>
      <w:r w:rsidRPr="00C0335D">
        <w:rPr>
          <w:rFonts w:ascii="Times New Roman" w:hAnsi="Times New Roman"/>
          <w:sz w:val="24"/>
          <w:szCs w:val="28"/>
        </w:rPr>
        <w:t>Программа «</w:t>
      </w:r>
      <w:r>
        <w:rPr>
          <w:rFonts w:ascii="Times New Roman" w:hAnsi="Times New Roman"/>
          <w:sz w:val="24"/>
          <w:szCs w:val="28"/>
        </w:rPr>
        <w:t>Юные исследователи» рассчитана на один год</w:t>
      </w:r>
      <w:r w:rsidRPr="00C0335D">
        <w:rPr>
          <w:rFonts w:ascii="Times New Roman" w:hAnsi="Times New Roman"/>
          <w:sz w:val="24"/>
          <w:szCs w:val="28"/>
        </w:rPr>
        <w:t xml:space="preserve"> обучения.</w:t>
      </w:r>
    </w:p>
    <w:p w14:paraId="4B6B8C43" w14:textId="77777777" w:rsidR="003A5C97" w:rsidRPr="00C0335D" w:rsidRDefault="003A5C97" w:rsidP="003A5C97">
      <w:pPr>
        <w:spacing w:after="0"/>
        <w:jc w:val="both"/>
        <w:rPr>
          <w:rFonts w:ascii="Times New Roman" w:hAnsi="Times New Roman"/>
          <w:sz w:val="24"/>
          <w:szCs w:val="28"/>
        </w:rPr>
      </w:pPr>
      <w:r w:rsidRPr="00C0335D">
        <w:rPr>
          <w:rFonts w:ascii="Times New Roman" w:hAnsi="Times New Roman"/>
          <w:sz w:val="24"/>
          <w:szCs w:val="28"/>
          <w:u w:val="single"/>
        </w:rPr>
        <w:t>1 год обучения</w:t>
      </w:r>
      <w:r>
        <w:rPr>
          <w:rFonts w:ascii="Times New Roman" w:hAnsi="Times New Roman"/>
          <w:sz w:val="24"/>
          <w:szCs w:val="28"/>
        </w:rPr>
        <w:t> – 3</w:t>
      </w:r>
      <w:r w:rsidRPr="00C0335D">
        <w:rPr>
          <w:rFonts w:ascii="Times New Roman" w:hAnsi="Times New Roman"/>
          <w:sz w:val="24"/>
          <w:szCs w:val="28"/>
        </w:rPr>
        <w:t>4 часа в год</w:t>
      </w:r>
    </w:p>
    <w:p w14:paraId="77F0D48E" w14:textId="77777777" w:rsidR="003A5C97" w:rsidRPr="008E7FAB" w:rsidRDefault="003A5C97" w:rsidP="003A5C97">
      <w:pPr>
        <w:tabs>
          <w:tab w:val="left" w:pos="283"/>
          <w:tab w:val="left" w:pos="510"/>
        </w:tabs>
        <w:autoSpaceDE w:val="0"/>
        <w:autoSpaceDN w:val="0"/>
        <w:adjustRightInd w:val="0"/>
        <w:spacing w:before="240" w:after="0"/>
        <w:ind w:firstLine="283"/>
        <w:jc w:val="both"/>
        <w:rPr>
          <w:rFonts w:ascii="Times New Roman" w:hAnsi="Times New Roman"/>
          <w:sz w:val="24"/>
          <w:szCs w:val="24"/>
        </w:rPr>
      </w:pPr>
      <w:r>
        <w:rPr>
          <w:rFonts w:ascii="Times New Roman" w:hAnsi="Times New Roman"/>
          <w:b/>
          <w:sz w:val="24"/>
          <w:szCs w:val="24"/>
        </w:rPr>
        <w:t xml:space="preserve">          </w:t>
      </w:r>
      <w:r w:rsidRPr="008E7FAB">
        <w:rPr>
          <w:rFonts w:ascii="Times New Roman" w:hAnsi="Times New Roman"/>
          <w:b/>
          <w:sz w:val="24"/>
          <w:szCs w:val="24"/>
        </w:rPr>
        <w:t xml:space="preserve">Режим занятий </w:t>
      </w:r>
    </w:p>
    <w:p w14:paraId="6D175334" w14:textId="77777777" w:rsidR="003A5C97" w:rsidRPr="00142B08" w:rsidRDefault="003A5C97" w:rsidP="003A5C97">
      <w:pPr>
        <w:spacing w:after="0"/>
        <w:jc w:val="both"/>
        <w:rPr>
          <w:rFonts w:ascii="Times New Roman" w:hAnsi="Times New Roman" w:cs="Times New Roman"/>
          <w:sz w:val="24"/>
          <w:szCs w:val="24"/>
        </w:rPr>
      </w:pPr>
      <w:r w:rsidRPr="00381DFE">
        <w:rPr>
          <w:rFonts w:ascii="Times New Roman" w:hAnsi="Times New Roman"/>
          <w:iCs/>
          <w:sz w:val="24"/>
          <w:szCs w:val="28"/>
          <w:u w:val="single"/>
        </w:rPr>
        <w:t>1 год обучения</w:t>
      </w:r>
      <w:r w:rsidRPr="00381DFE">
        <w:rPr>
          <w:rFonts w:ascii="Times New Roman" w:hAnsi="Times New Roman"/>
          <w:iCs/>
          <w:sz w:val="24"/>
          <w:szCs w:val="28"/>
        </w:rPr>
        <w:t> </w:t>
      </w:r>
      <w:r>
        <w:rPr>
          <w:rFonts w:ascii="Times New Roman" w:hAnsi="Times New Roman"/>
          <w:iCs/>
          <w:sz w:val="24"/>
          <w:szCs w:val="28"/>
        </w:rPr>
        <w:t>– 1 раза в неделю по 1</w:t>
      </w:r>
      <w:r w:rsidRPr="00381DFE">
        <w:rPr>
          <w:rFonts w:ascii="Times New Roman" w:hAnsi="Times New Roman"/>
          <w:iCs/>
          <w:sz w:val="24"/>
          <w:szCs w:val="28"/>
        </w:rPr>
        <w:t xml:space="preserve"> </w:t>
      </w:r>
      <w:r>
        <w:rPr>
          <w:rFonts w:ascii="Times New Roman" w:hAnsi="Times New Roman"/>
          <w:iCs/>
          <w:sz w:val="24"/>
          <w:szCs w:val="28"/>
        </w:rPr>
        <w:t>учебному часу</w:t>
      </w:r>
      <w:r w:rsidRPr="005D2E0A">
        <w:rPr>
          <w:rFonts w:ascii="Times New Roman" w:hAnsi="Times New Roman"/>
          <w:iCs/>
          <w:sz w:val="24"/>
          <w:szCs w:val="28"/>
        </w:rPr>
        <w:t xml:space="preserve"> </w:t>
      </w:r>
      <w:r>
        <w:rPr>
          <w:rFonts w:ascii="Times New Roman" w:hAnsi="Times New Roman"/>
          <w:iCs/>
          <w:sz w:val="24"/>
          <w:szCs w:val="28"/>
        </w:rPr>
        <w:t>в режиме: 40 минут.</w:t>
      </w:r>
      <w:r w:rsidRPr="00142B08">
        <w:t xml:space="preserve"> </w:t>
      </w:r>
      <w:r w:rsidRPr="00142B08">
        <w:rPr>
          <w:rFonts w:ascii="Times New Roman" w:hAnsi="Times New Roman" w:cs="Times New Roman"/>
          <w:sz w:val="24"/>
          <w:szCs w:val="24"/>
        </w:rPr>
        <w:t>Основной формой обучения являются групповые заня</w:t>
      </w:r>
      <w:r>
        <w:rPr>
          <w:rFonts w:ascii="Times New Roman" w:hAnsi="Times New Roman" w:cs="Times New Roman"/>
          <w:sz w:val="24"/>
          <w:szCs w:val="24"/>
        </w:rPr>
        <w:t>тия (наполняемость группы – от 10 до 15</w:t>
      </w:r>
      <w:r w:rsidRPr="00142B08">
        <w:rPr>
          <w:rFonts w:ascii="Times New Roman" w:hAnsi="Times New Roman" w:cs="Times New Roman"/>
          <w:sz w:val="24"/>
          <w:szCs w:val="24"/>
        </w:rPr>
        <w:t xml:space="preserve"> человек)</w:t>
      </w:r>
    </w:p>
    <w:p w14:paraId="32DFE967" w14:textId="77777777" w:rsidR="003A5C97" w:rsidRDefault="003A5C97" w:rsidP="003A5C97">
      <w:pPr>
        <w:spacing w:after="0"/>
        <w:ind w:firstLine="284"/>
        <w:jc w:val="both"/>
        <w:rPr>
          <w:rFonts w:ascii="Times New Roman" w:hAnsi="Times New Roman"/>
          <w:sz w:val="24"/>
          <w:szCs w:val="28"/>
        </w:rPr>
      </w:pPr>
    </w:p>
    <w:p w14:paraId="5309E377" w14:textId="77777777" w:rsidR="003A5C97" w:rsidRPr="006F31CB" w:rsidRDefault="003A5C97" w:rsidP="00AB1937">
      <w:pPr>
        <w:widowControl w:val="0"/>
        <w:autoSpaceDE w:val="0"/>
        <w:autoSpaceDN w:val="0"/>
        <w:spacing w:after="0"/>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1.2 Цель и задачи программы</w:t>
      </w:r>
    </w:p>
    <w:p w14:paraId="3D683E46" w14:textId="77777777" w:rsidR="003A5C97" w:rsidRDefault="003A5C97" w:rsidP="003A5C97">
      <w:pPr>
        <w:widowControl w:val="0"/>
        <w:autoSpaceDE w:val="0"/>
        <w:autoSpaceDN w:val="0"/>
        <w:spacing w:after="0"/>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 xml:space="preserve">Цель программы: </w:t>
      </w:r>
    </w:p>
    <w:p w14:paraId="6329C870" w14:textId="77777777" w:rsidR="003A5C97" w:rsidRDefault="003A5C97" w:rsidP="003A5C97">
      <w:pPr>
        <w:rPr>
          <w:rFonts w:ascii="Times New Roman" w:hAnsi="Times New Roman" w:cs="Times New Roman"/>
          <w:sz w:val="24"/>
          <w:szCs w:val="24"/>
        </w:rPr>
      </w:pPr>
      <w:r w:rsidRPr="003B6B44">
        <w:rPr>
          <w:rFonts w:ascii="Times New Roman" w:hAnsi="Times New Roman" w:cs="Times New Roman"/>
          <w:sz w:val="24"/>
          <w:szCs w:val="24"/>
        </w:rPr>
        <w:t>формирование исследовательской компетенции учащихся в ходе самостоятельной творческой деятельности, с учетом индивидуал</w:t>
      </w:r>
      <w:r>
        <w:rPr>
          <w:rFonts w:ascii="Times New Roman" w:hAnsi="Times New Roman" w:cs="Times New Roman"/>
          <w:sz w:val="24"/>
          <w:szCs w:val="24"/>
        </w:rPr>
        <w:t>ьных особенностей и склонностей.</w:t>
      </w:r>
    </w:p>
    <w:p w14:paraId="54FB55B1" w14:textId="77777777" w:rsidR="003A5C97" w:rsidRPr="003B6B44" w:rsidRDefault="003A5C97" w:rsidP="003A5C97">
      <w:pPr>
        <w:rPr>
          <w:rFonts w:ascii="Times New Roman" w:hAnsi="Times New Roman" w:cs="Times New Roman"/>
          <w:sz w:val="24"/>
          <w:szCs w:val="24"/>
        </w:rPr>
      </w:pPr>
      <w:r>
        <w:rPr>
          <w:rFonts w:ascii="Times New Roman" w:hAnsi="Times New Roman" w:cs="Times New Roman"/>
          <w:sz w:val="24"/>
          <w:szCs w:val="24"/>
        </w:rPr>
        <w:t xml:space="preserve">            </w:t>
      </w:r>
      <w:r w:rsidRPr="006F31CB">
        <w:rPr>
          <w:rFonts w:ascii="Times New Roman" w:eastAsia="Times New Roman" w:hAnsi="Times New Roman" w:cs="Times New Roman"/>
          <w:b/>
          <w:bCs/>
          <w:sz w:val="28"/>
          <w:szCs w:val="28"/>
          <w:lang w:eastAsia="ru-RU" w:bidi="ru-RU"/>
        </w:rPr>
        <w:t>Задачи программы:</w:t>
      </w:r>
    </w:p>
    <w:p w14:paraId="49133B72" w14:textId="77777777" w:rsidR="003A5C97" w:rsidRDefault="003A5C97" w:rsidP="003A5C97">
      <w:pPr>
        <w:widowControl w:val="0"/>
        <w:autoSpaceDE w:val="0"/>
        <w:autoSpaceDN w:val="0"/>
        <w:spacing w:after="0"/>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Воспитательные:</w:t>
      </w:r>
    </w:p>
    <w:p w14:paraId="01DC5D95" w14:textId="77777777" w:rsidR="003A5C97" w:rsidRPr="003B6B44"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3B6B44">
        <w:rPr>
          <w:rFonts w:ascii="Times New Roman" w:eastAsia="Times New Roman" w:hAnsi="Times New Roman" w:cs="Times New Roman"/>
          <w:bCs/>
          <w:sz w:val="24"/>
          <w:szCs w:val="24"/>
          <w:lang w:eastAsia="ru-RU" w:bidi="ru-RU"/>
        </w:rPr>
        <w:t>1. </w:t>
      </w:r>
      <w:r w:rsidRPr="003B6B44">
        <w:rPr>
          <w:rFonts w:ascii="Times New Roman" w:hAnsi="Times New Roman" w:cs="Times New Roman"/>
          <w:sz w:val="24"/>
          <w:szCs w:val="24"/>
        </w:rPr>
        <w:t>сформировать устойчивый интерес к исследовательской деятельности;</w:t>
      </w:r>
    </w:p>
    <w:p w14:paraId="7DFED672" w14:textId="77777777" w:rsidR="003A5C97" w:rsidRPr="003B6B44"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3B6B44">
        <w:rPr>
          <w:rFonts w:ascii="Times New Roman" w:eastAsia="Times New Roman" w:hAnsi="Times New Roman" w:cs="Times New Roman"/>
          <w:bCs/>
          <w:sz w:val="24"/>
          <w:szCs w:val="24"/>
          <w:lang w:eastAsia="ru-RU" w:bidi="ru-RU"/>
        </w:rPr>
        <w:t>2. </w:t>
      </w:r>
      <w:r w:rsidRPr="003B6B44">
        <w:rPr>
          <w:rFonts w:ascii="Times New Roman" w:hAnsi="Times New Roman" w:cs="Times New Roman"/>
          <w:sz w:val="24"/>
          <w:szCs w:val="24"/>
        </w:rPr>
        <w:t>сформировать коммуникативные навыки;</w:t>
      </w:r>
    </w:p>
    <w:p w14:paraId="3475D1E5" w14:textId="77777777" w:rsidR="003A5C97" w:rsidRPr="003B6B44" w:rsidRDefault="003A5C97" w:rsidP="003A5C97">
      <w:pPr>
        <w:widowControl w:val="0"/>
        <w:autoSpaceDE w:val="0"/>
        <w:autoSpaceDN w:val="0"/>
        <w:spacing w:after="0"/>
        <w:ind w:firstLine="709"/>
        <w:jc w:val="both"/>
        <w:outlineLvl w:val="2"/>
        <w:rPr>
          <w:rFonts w:ascii="Times New Roman" w:hAnsi="Times New Roman" w:cs="Times New Roman"/>
          <w:sz w:val="24"/>
          <w:szCs w:val="24"/>
        </w:rPr>
      </w:pPr>
      <w:r w:rsidRPr="003B6B44">
        <w:rPr>
          <w:rFonts w:ascii="Times New Roman" w:eastAsia="Times New Roman" w:hAnsi="Times New Roman" w:cs="Times New Roman"/>
          <w:bCs/>
          <w:sz w:val="24"/>
          <w:szCs w:val="24"/>
          <w:lang w:eastAsia="ru-RU" w:bidi="ru-RU"/>
        </w:rPr>
        <w:t>3. </w:t>
      </w:r>
      <w:r w:rsidRPr="003B6B44">
        <w:rPr>
          <w:rFonts w:ascii="Times New Roman" w:hAnsi="Times New Roman" w:cs="Times New Roman"/>
          <w:sz w:val="24"/>
          <w:szCs w:val="24"/>
        </w:rPr>
        <w:t>сформировать информационно-коммуникационные навыки учащихся;</w:t>
      </w:r>
    </w:p>
    <w:p w14:paraId="27022020" w14:textId="77777777" w:rsidR="003A5C97" w:rsidRPr="003B6B44"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3B6B44">
        <w:rPr>
          <w:rFonts w:ascii="Times New Roman" w:hAnsi="Times New Roman" w:cs="Times New Roman"/>
          <w:sz w:val="24"/>
          <w:szCs w:val="24"/>
        </w:rPr>
        <w:t>4. воспитать патриотические качества личности, основ</w:t>
      </w:r>
      <w:r>
        <w:rPr>
          <w:rFonts w:ascii="Times New Roman" w:hAnsi="Times New Roman" w:cs="Times New Roman"/>
          <w:sz w:val="24"/>
          <w:szCs w:val="24"/>
        </w:rPr>
        <w:t xml:space="preserve">анные на гордости за достижения </w:t>
      </w:r>
      <w:r w:rsidRPr="003B6B44">
        <w:rPr>
          <w:rFonts w:ascii="Times New Roman" w:hAnsi="Times New Roman" w:cs="Times New Roman"/>
          <w:sz w:val="24"/>
          <w:szCs w:val="24"/>
        </w:rPr>
        <w:t>отечественной науки.</w:t>
      </w:r>
    </w:p>
    <w:p w14:paraId="17972E9D" w14:textId="77777777" w:rsidR="003A5C97" w:rsidRDefault="003A5C97" w:rsidP="003A5C97">
      <w:pPr>
        <w:widowControl w:val="0"/>
        <w:autoSpaceDE w:val="0"/>
        <w:autoSpaceDN w:val="0"/>
        <w:spacing w:after="0"/>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Развивающие:</w:t>
      </w:r>
    </w:p>
    <w:p w14:paraId="1DE3FF59" w14:textId="77777777" w:rsidR="003A5C97" w:rsidRPr="003B6B44"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3B6B44">
        <w:rPr>
          <w:rFonts w:ascii="Times New Roman" w:eastAsia="Times New Roman" w:hAnsi="Times New Roman" w:cs="Times New Roman"/>
          <w:bCs/>
          <w:sz w:val="24"/>
          <w:szCs w:val="24"/>
          <w:lang w:eastAsia="ru-RU" w:bidi="ru-RU"/>
        </w:rPr>
        <w:t>1. </w:t>
      </w:r>
      <w:r w:rsidRPr="003B6B44">
        <w:rPr>
          <w:rFonts w:ascii="Times New Roman" w:hAnsi="Times New Roman" w:cs="Times New Roman"/>
          <w:sz w:val="24"/>
          <w:szCs w:val="24"/>
        </w:rPr>
        <w:t>развить у учащихся познавательный интерес, любознательность, творческую активность;</w:t>
      </w:r>
    </w:p>
    <w:p w14:paraId="4EC7C9A8" w14:textId="77777777" w:rsidR="003A5C97" w:rsidRPr="003B6B44"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3B6B44">
        <w:rPr>
          <w:rFonts w:ascii="Times New Roman" w:eastAsia="Times New Roman" w:hAnsi="Times New Roman" w:cs="Times New Roman"/>
          <w:bCs/>
          <w:sz w:val="24"/>
          <w:szCs w:val="24"/>
          <w:lang w:eastAsia="ru-RU" w:bidi="ru-RU"/>
        </w:rPr>
        <w:t>2. </w:t>
      </w:r>
      <w:r w:rsidRPr="003B6B44">
        <w:rPr>
          <w:rFonts w:ascii="Times New Roman" w:hAnsi="Times New Roman" w:cs="Times New Roman"/>
          <w:sz w:val="24"/>
          <w:szCs w:val="24"/>
        </w:rPr>
        <w:t>развить навыки самооценки и рефлексии.</w:t>
      </w:r>
    </w:p>
    <w:p w14:paraId="61900114" w14:textId="77777777" w:rsidR="003A5C97" w:rsidRDefault="003A5C97" w:rsidP="003A5C97">
      <w:pPr>
        <w:widowControl w:val="0"/>
        <w:autoSpaceDE w:val="0"/>
        <w:autoSpaceDN w:val="0"/>
        <w:spacing w:after="0"/>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Обучающие:</w:t>
      </w:r>
    </w:p>
    <w:p w14:paraId="6C864E4E" w14:textId="77777777" w:rsidR="003A5C97" w:rsidRPr="00142B08"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142B08">
        <w:rPr>
          <w:rFonts w:ascii="Times New Roman" w:eastAsia="Times New Roman" w:hAnsi="Times New Roman" w:cs="Times New Roman"/>
          <w:bCs/>
          <w:sz w:val="24"/>
          <w:szCs w:val="24"/>
          <w:lang w:eastAsia="ru-RU" w:bidi="ru-RU"/>
        </w:rPr>
        <w:t>1. </w:t>
      </w:r>
      <w:r w:rsidRPr="00142B08">
        <w:rPr>
          <w:rFonts w:ascii="Times New Roman" w:hAnsi="Times New Roman" w:cs="Times New Roman"/>
          <w:sz w:val="24"/>
          <w:szCs w:val="24"/>
        </w:rPr>
        <w:t xml:space="preserve">сформировать предметные знания </w:t>
      </w:r>
      <w:r>
        <w:rPr>
          <w:rFonts w:ascii="Times New Roman" w:hAnsi="Times New Roman" w:cs="Times New Roman"/>
          <w:sz w:val="24"/>
          <w:szCs w:val="24"/>
        </w:rPr>
        <w:t>по физике</w:t>
      </w:r>
      <w:r w:rsidRPr="00142B08">
        <w:rPr>
          <w:rFonts w:ascii="Times New Roman" w:hAnsi="Times New Roman" w:cs="Times New Roman"/>
          <w:sz w:val="24"/>
          <w:szCs w:val="24"/>
        </w:rPr>
        <w:t>;</w:t>
      </w:r>
    </w:p>
    <w:p w14:paraId="7776F1B5" w14:textId="77777777" w:rsidR="003A5C97" w:rsidRPr="00142B08"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142B08">
        <w:rPr>
          <w:rFonts w:ascii="Times New Roman" w:eastAsia="Times New Roman" w:hAnsi="Times New Roman" w:cs="Times New Roman"/>
          <w:bCs/>
          <w:sz w:val="24"/>
          <w:szCs w:val="24"/>
          <w:lang w:eastAsia="ru-RU" w:bidi="ru-RU"/>
        </w:rPr>
        <w:t>2. </w:t>
      </w:r>
      <w:r w:rsidRPr="00142B08">
        <w:rPr>
          <w:rFonts w:ascii="Times New Roman" w:hAnsi="Times New Roman" w:cs="Times New Roman"/>
          <w:sz w:val="24"/>
          <w:szCs w:val="24"/>
        </w:rPr>
        <w:t>сформировать технические знания, умения и навыки (владение компьютерными программами, в т.ч. MS Office, сервисами Google, web-2.0);</w:t>
      </w:r>
    </w:p>
    <w:p w14:paraId="292391D5" w14:textId="77777777" w:rsidR="003A5C97" w:rsidRPr="00142B08" w:rsidRDefault="003A5C97" w:rsidP="003A5C97">
      <w:pPr>
        <w:widowControl w:val="0"/>
        <w:autoSpaceDE w:val="0"/>
        <w:autoSpaceDN w:val="0"/>
        <w:spacing w:after="0"/>
        <w:ind w:firstLine="709"/>
        <w:jc w:val="both"/>
        <w:outlineLvl w:val="2"/>
        <w:rPr>
          <w:rFonts w:ascii="Times New Roman" w:hAnsi="Times New Roman" w:cs="Times New Roman"/>
          <w:sz w:val="24"/>
          <w:szCs w:val="24"/>
        </w:rPr>
      </w:pPr>
      <w:r w:rsidRPr="00142B08">
        <w:rPr>
          <w:rFonts w:ascii="Times New Roman" w:eastAsia="Times New Roman" w:hAnsi="Times New Roman" w:cs="Times New Roman"/>
          <w:bCs/>
          <w:sz w:val="24"/>
          <w:szCs w:val="24"/>
          <w:lang w:eastAsia="ru-RU" w:bidi="ru-RU"/>
        </w:rPr>
        <w:t>3. </w:t>
      </w:r>
      <w:r w:rsidRPr="00142B08">
        <w:rPr>
          <w:rFonts w:ascii="Times New Roman" w:hAnsi="Times New Roman" w:cs="Times New Roman"/>
          <w:sz w:val="24"/>
          <w:szCs w:val="24"/>
        </w:rPr>
        <w:t xml:space="preserve">сформировать навыки проведения </w:t>
      </w:r>
      <w:r>
        <w:rPr>
          <w:rFonts w:ascii="Times New Roman" w:hAnsi="Times New Roman" w:cs="Times New Roman"/>
          <w:sz w:val="24"/>
          <w:szCs w:val="24"/>
        </w:rPr>
        <w:t xml:space="preserve">физического </w:t>
      </w:r>
      <w:r w:rsidRPr="00142B08">
        <w:rPr>
          <w:rFonts w:ascii="Times New Roman" w:hAnsi="Times New Roman" w:cs="Times New Roman"/>
          <w:sz w:val="24"/>
          <w:szCs w:val="24"/>
        </w:rPr>
        <w:t>эксперимента, г</w:t>
      </w:r>
      <w:r>
        <w:rPr>
          <w:rFonts w:ascii="Times New Roman" w:hAnsi="Times New Roman" w:cs="Times New Roman"/>
          <w:sz w:val="24"/>
          <w:szCs w:val="24"/>
        </w:rPr>
        <w:t>рамотного обращения с физическим оборудованием</w:t>
      </w:r>
      <w:r w:rsidRPr="00142B08">
        <w:rPr>
          <w:rFonts w:ascii="Times New Roman" w:hAnsi="Times New Roman" w:cs="Times New Roman"/>
          <w:sz w:val="24"/>
          <w:szCs w:val="24"/>
        </w:rPr>
        <w:t>;</w:t>
      </w:r>
    </w:p>
    <w:p w14:paraId="549E7391" w14:textId="77777777" w:rsidR="003A5C97" w:rsidRPr="00142B08" w:rsidRDefault="003A5C97" w:rsidP="003A5C97">
      <w:pPr>
        <w:widowControl w:val="0"/>
        <w:autoSpaceDE w:val="0"/>
        <w:autoSpaceDN w:val="0"/>
        <w:spacing w:after="0"/>
        <w:ind w:firstLine="709"/>
        <w:jc w:val="both"/>
        <w:outlineLvl w:val="2"/>
        <w:rPr>
          <w:rFonts w:ascii="Times New Roman" w:hAnsi="Times New Roman" w:cs="Times New Roman"/>
          <w:sz w:val="24"/>
          <w:szCs w:val="24"/>
        </w:rPr>
      </w:pPr>
      <w:r w:rsidRPr="00142B08">
        <w:rPr>
          <w:rFonts w:ascii="Times New Roman" w:hAnsi="Times New Roman" w:cs="Times New Roman"/>
          <w:sz w:val="24"/>
          <w:szCs w:val="24"/>
        </w:rPr>
        <w:t>4. ознакомить учащихся с методами исследования;</w:t>
      </w:r>
    </w:p>
    <w:p w14:paraId="5DC45DB0" w14:textId="77777777" w:rsidR="003A5C97" w:rsidRPr="00142B08" w:rsidRDefault="003A5C97" w:rsidP="003A5C97">
      <w:pPr>
        <w:widowControl w:val="0"/>
        <w:autoSpaceDE w:val="0"/>
        <w:autoSpaceDN w:val="0"/>
        <w:spacing w:after="0"/>
        <w:ind w:firstLine="709"/>
        <w:jc w:val="both"/>
        <w:outlineLvl w:val="2"/>
        <w:rPr>
          <w:rFonts w:ascii="Times New Roman" w:hAnsi="Times New Roman" w:cs="Times New Roman"/>
          <w:sz w:val="24"/>
          <w:szCs w:val="24"/>
        </w:rPr>
      </w:pPr>
      <w:r w:rsidRPr="00142B08">
        <w:rPr>
          <w:rFonts w:ascii="Times New Roman" w:hAnsi="Times New Roman" w:cs="Times New Roman"/>
          <w:sz w:val="24"/>
          <w:szCs w:val="24"/>
        </w:rPr>
        <w:t xml:space="preserve">5. сформировать навыки целеполагания, выдвижения гипотезы, постановки задач, </w:t>
      </w:r>
      <w:r w:rsidRPr="00142B08">
        <w:rPr>
          <w:rFonts w:ascii="Times New Roman" w:hAnsi="Times New Roman" w:cs="Times New Roman"/>
          <w:sz w:val="24"/>
          <w:szCs w:val="24"/>
        </w:rPr>
        <w:lastRenderedPageBreak/>
        <w:t xml:space="preserve">формулирования выводов; </w:t>
      </w:r>
    </w:p>
    <w:p w14:paraId="514B04E0" w14:textId="77777777" w:rsidR="003A5C97" w:rsidRPr="00142B08" w:rsidRDefault="003A5C97" w:rsidP="003A5C97">
      <w:pPr>
        <w:widowControl w:val="0"/>
        <w:autoSpaceDE w:val="0"/>
        <w:autoSpaceDN w:val="0"/>
        <w:spacing w:after="0"/>
        <w:ind w:firstLine="709"/>
        <w:jc w:val="both"/>
        <w:outlineLvl w:val="2"/>
        <w:rPr>
          <w:rFonts w:ascii="Times New Roman" w:hAnsi="Times New Roman" w:cs="Times New Roman"/>
          <w:sz w:val="24"/>
          <w:szCs w:val="24"/>
        </w:rPr>
      </w:pPr>
      <w:r w:rsidRPr="00142B08">
        <w:rPr>
          <w:rFonts w:ascii="Times New Roman" w:hAnsi="Times New Roman" w:cs="Times New Roman"/>
          <w:sz w:val="24"/>
          <w:szCs w:val="24"/>
        </w:rPr>
        <w:t xml:space="preserve">6. сформировать навыки работы с информационными источниками: научной и методической литературой, Интернет-ресурсами; </w:t>
      </w:r>
    </w:p>
    <w:p w14:paraId="4606DA58" w14:textId="77777777" w:rsidR="003A5C97" w:rsidRPr="00142B08" w:rsidRDefault="003A5C97" w:rsidP="003A5C97">
      <w:pPr>
        <w:widowControl w:val="0"/>
        <w:autoSpaceDE w:val="0"/>
        <w:autoSpaceDN w:val="0"/>
        <w:spacing w:after="0"/>
        <w:ind w:firstLine="709"/>
        <w:jc w:val="both"/>
        <w:outlineLvl w:val="2"/>
        <w:rPr>
          <w:rFonts w:ascii="Times New Roman" w:hAnsi="Times New Roman" w:cs="Times New Roman"/>
          <w:sz w:val="24"/>
          <w:szCs w:val="24"/>
        </w:rPr>
      </w:pPr>
      <w:r w:rsidRPr="00142B08">
        <w:rPr>
          <w:rFonts w:ascii="Times New Roman" w:hAnsi="Times New Roman" w:cs="Times New Roman"/>
          <w:sz w:val="24"/>
          <w:szCs w:val="24"/>
        </w:rPr>
        <w:t xml:space="preserve">7.сформировать навыки презентации результатов исследования; расширить интеллектуальную сферу личности; </w:t>
      </w:r>
    </w:p>
    <w:p w14:paraId="0FF33B10" w14:textId="77777777" w:rsidR="003A5C97" w:rsidRDefault="003A5C97" w:rsidP="003A5C97">
      <w:pPr>
        <w:widowControl w:val="0"/>
        <w:autoSpaceDE w:val="0"/>
        <w:autoSpaceDN w:val="0"/>
        <w:spacing w:after="0"/>
        <w:ind w:firstLine="709"/>
        <w:jc w:val="both"/>
        <w:outlineLvl w:val="2"/>
        <w:rPr>
          <w:rFonts w:ascii="Times New Roman" w:hAnsi="Times New Roman" w:cs="Times New Roman"/>
          <w:sz w:val="24"/>
          <w:szCs w:val="24"/>
        </w:rPr>
      </w:pPr>
      <w:r w:rsidRPr="00142B08">
        <w:rPr>
          <w:rFonts w:ascii="Times New Roman" w:hAnsi="Times New Roman" w:cs="Times New Roman"/>
          <w:sz w:val="24"/>
          <w:szCs w:val="24"/>
        </w:rPr>
        <w:t>8. изучить особенности научной деятельности, как профессиональной сферы; сформировать предпосылки для профессионального самоопределения.</w:t>
      </w:r>
    </w:p>
    <w:p w14:paraId="012D872B" w14:textId="77777777" w:rsidR="003A5C97" w:rsidRPr="006F31CB" w:rsidRDefault="00AB1937" w:rsidP="00AB1937">
      <w:pPr>
        <w:widowControl w:val="0"/>
        <w:tabs>
          <w:tab w:val="left" w:pos="7139"/>
        </w:tabs>
        <w:autoSpaceDE w:val="0"/>
        <w:autoSpaceDN w:val="0"/>
        <w:spacing w:after="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3A5C97" w:rsidRPr="006F31CB">
        <w:rPr>
          <w:rFonts w:ascii="Times New Roman" w:eastAsia="Times New Roman" w:hAnsi="Times New Roman" w:cs="Times New Roman"/>
          <w:b/>
          <w:bCs/>
          <w:sz w:val="28"/>
          <w:szCs w:val="28"/>
          <w:lang w:eastAsia="ru-RU" w:bidi="ru-RU"/>
        </w:rPr>
        <w:t>1.3 Содержание программы</w:t>
      </w:r>
    </w:p>
    <w:p w14:paraId="4AA7327F" w14:textId="77777777" w:rsidR="003A5C97" w:rsidRDefault="003A5C97" w:rsidP="003A5C97">
      <w:pPr>
        <w:widowControl w:val="0"/>
        <w:tabs>
          <w:tab w:val="left" w:pos="7139"/>
        </w:tabs>
        <w:autoSpaceDE w:val="0"/>
        <w:autoSpaceDN w:val="0"/>
        <w:spacing w:after="0"/>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Учебный план 1</w:t>
      </w:r>
      <w:r w:rsidRPr="006F31CB">
        <w:rPr>
          <w:rFonts w:ascii="Times New Roman" w:eastAsia="Times New Roman" w:hAnsi="Times New Roman" w:cs="Times New Roman"/>
          <w:b/>
          <w:sz w:val="28"/>
          <w:szCs w:val="28"/>
          <w:lang w:eastAsia="ru-RU" w:bidi="ru-RU"/>
        </w:rPr>
        <w:t xml:space="preserve"> года обучения</w:t>
      </w:r>
    </w:p>
    <w:tbl>
      <w:tblPr>
        <w:tblStyle w:val="a3"/>
        <w:tblW w:w="9498" w:type="dxa"/>
        <w:tblInd w:w="108" w:type="dxa"/>
        <w:tblLayout w:type="fixed"/>
        <w:tblLook w:val="04A0" w:firstRow="1" w:lastRow="0" w:firstColumn="1" w:lastColumn="0" w:noHBand="0" w:noVBand="1"/>
      </w:tblPr>
      <w:tblGrid>
        <w:gridCol w:w="700"/>
        <w:gridCol w:w="9"/>
        <w:gridCol w:w="4394"/>
        <w:gridCol w:w="709"/>
        <w:gridCol w:w="851"/>
        <w:gridCol w:w="992"/>
        <w:gridCol w:w="1843"/>
      </w:tblGrid>
      <w:tr w:rsidR="003A5C97" w:rsidRPr="00381DFE" w14:paraId="4615508D" w14:textId="77777777" w:rsidTr="003A5C97">
        <w:trPr>
          <w:trHeight w:hRule="exact" w:val="315"/>
        </w:trPr>
        <w:tc>
          <w:tcPr>
            <w:tcW w:w="700" w:type="dxa"/>
            <w:vMerge w:val="restart"/>
          </w:tcPr>
          <w:p w14:paraId="0B48FC9F" w14:textId="77777777" w:rsidR="003A5C97" w:rsidRPr="00381DFE" w:rsidRDefault="003A5C97" w:rsidP="003A5C97">
            <w:pPr>
              <w:tabs>
                <w:tab w:val="left" w:pos="283"/>
                <w:tab w:val="left" w:pos="510"/>
              </w:tabs>
              <w:autoSpaceDE w:val="0"/>
              <w:autoSpaceDN w:val="0"/>
              <w:adjustRightInd w:val="0"/>
              <w:spacing w:line="276" w:lineRule="auto"/>
              <w:ind w:firstLine="283"/>
              <w:rPr>
                <w:rFonts w:ascii="Times New Roman" w:hAnsi="Times New Roman"/>
                <w:sz w:val="24"/>
                <w:szCs w:val="24"/>
                <w:lang w:eastAsia="ru-RU"/>
              </w:rPr>
            </w:pPr>
            <w:r w:rsidRPr="00381DFE">
              <w:rPr>
                <w:rFonts w:ascii="Times New Roman" w:hAnsi="Times New Roman"/>
                <w:bCs/>
                <w:sz w:val="24"/>
                <w:szCs w:val="24"/>
                <w:lang w:eastAsia="ru-RU"/>
              </w:rPr>
              <w:t>№</w:t>
            </w:r>
          </w:p>
        </w:tc>
        <w:tc>
          <w:tcPr>
            <w:tcW w:w="4403" w:type="dxa"/>
            <w:gridSpan w:val="2"/>
            <w:vMerge w:val="restart"/>
          </w:tcPr>
          <w:p w14:paraId="0A100D79" w14:textId="77777777" w:rsidR="003A5C97" w:rsidRPr="00381DFE" w:rsidRDefault="003A5C97" w:rsidP="003A5C97">
            <w:pPr>
              <w:tabs>
                <w:tab w:val="left" w:pos="283"/>
                <w:tab w:val="left" w:pos="510"/>
              </w:tabs>
              <w:autoSpaceDE w:val="0"/>
              <w:autoSpaceDN w:val="0"/>
              <w:adjustRightInd w:val="0"/>
              <w:spacing w:line="276" w:lineRule="auto"/>
              <w:ind w:firstLine="283"/>
              <w:jc w:val="both"/>
              <w:rPr>
                <w:rFonts w:ascii="Times New Roman" w:hAnsi="Times New Roman"/>
                <w:sz w:val="24"/>
                <w:szCs w:val="24"/>
                <w:lang w:eastAsia="ru-RU"/>
              </w:rPr>
            </w:pPr>
            <w:r w:rsidRPr="00381DFE">
              <w:rPr>
                <w:rFonts w:ascii="Times New Roman" w:hAnsi="Times New Roman"/>
                <w:sz w:val="24"/>
                <w:szCs w:val="24"/>
                <w:lang w:eastAsia="ru-RU"/>
              </w:rPr>
              <w:t>Название раздела, темы</w:t>
            </w:r>
          </w:p>
        </w:tc>
        <w:tc>
          <w:tcPr>
            <w:tcW w:w="2552" w:type="dxa"/>
            <w:gridSpan w:val="3"/>
          </w:tcPr>
          <w:p w14:paraId="24E186CB" w14:textId="77777777" w:rsidR="003A5C97" w:rsidRPr="00381DFE" w:rsidRDefault="003A5C97" w:rsidP="003A5C97">
            <w:pPr>
              <w:tabs>
                <w:tab w:val="left" w:pos="283"/>
                <w:tab w:val="left" w:pos="510"/>
              </w:tabs>
              <w:autoSpaceDE w:val="0"/>
              <w:autoSpaceDN w:val="0"/>
              <w:adjustRightInd w:val="0"/>
              <w:spacing w:line="276" w:lineRule="auto"/>
              <w:ind w:firstLine="283"/>
              <w:jc w:val="both"/>
              <w:rPr>
                <w:rFonts w:ascii="Times New Roman" w:hAnsi="Times New Roman"/>
                <w:sz w:val="24"/>
                <w:szCs w:val="24"/>
                <w:lang w:eastAsia="ru-RU"/>
              </w:rPr>
            </w:pPr>
            <w:r w:rsidRPr="00381DFE">
              <w:rPr>
                <w:rFonts w:ascii="Times New Roman" w:hAnsi="Times New Roman"/>
                <w:bCs/>
                <w:sz w:val="24"/>
                <w:szCs w:val="24"/>
                <w:lang w:eastAsia="ru-RU"/>
              </w:rPr>
              <w:t>Количество часов</w:t>
            </w:r>
          </w:p>
          <w:p w14:paraId="7AFCD72F" w14:textId="77777777" w:rsidR="003A5C97" w:rsidRPr="00381DFE" w:rsidRDefault="003A5C97" w:rsidP="003A5C97">
            <w:pPr>
              <w:tabs>
                <w:tab w:val="left" w:pos="283"/>
                <w:tab w:val="left" w:pos="510"/>
              </w:tabs>
              <w:autoSpaceDE w:val="0"/>
              <w:autoSpaceDN w:val="0"/>
              <w:adjustRightInd w:val="0"/>
              <w:spacing w:line="276" w:lineRule="auto"/>
              <w:ind w:firstLine="283"/>
              <w:jc w:val="both"/>
              <w:rPr>
                <w:rFonts w:ascii="Times New Roman" w:hAnsi="Times New Roman"/>
                <w:bCs/>
                <w:sz w:val="24"/>
                <w:szCs w:val="24"/>
                <w:lang w:eastAsia="ru-RU"/>
              </w:rPr>
            </w:pPr>
            <w:r w:rsidRPr="00381DFE">
              <w:rPr>
                <w:rFonts w:ascii="Times New Roman" w:hAnsi="Times New Roman"/>
                <w:bCs/>
                <w:sz w:val="24"/>
                <w:szCs w:val="24"/>
                <w:lang w:eastAsia="ru-RU"/>
              </w:rPr>
              <w:t>Из них</w:t>
            </w:r>
          </w:p>
        </w:tc>
        <w:tc>
          <w:tcPr>
            <w:tcW w:w="1843" w:type="dxa"/>
          </w:tcPr>
          <w:p w14:paraId="50D8242E" w14:textId="77777777" w:rsidR="003A5C97" w:rsidRDefault="003A5C97" w:rsidP="003A5C97">
            <w:pPr>
              <w:tabs>
                <w:tab w:val="left" w:pos="283"/>
                <w:tab w:val="left" w:pos="510"/>
              </w:tabs>
              <w:autoSpaceDE w:val="0"/>
              <w:autoSpaceDN w:val="0"/>
              <w:adjustRightInd w:val="0"/>
              <w:spacing w:line="276" w:lineRule="auto"/>
              <w:ind w:hanging="84"/>
              <w:jc w:val="center"/>
              <w:rPr>
                <w:rFonts w:ascii="Times New Roman" w:hAnsi="Times New Roman"/>
                <w:bCs/>
                <w:sz w:val="24"/>
                <w:szCs w:val="24"/>
                <w:lang w:eastAsia="ru-RU"/>
              </w:rPr>
            </w:pPr>
            <w:r>
              <w:rPr>
                <w:rFonts w:ascii="Times New Roman" w:hAnsi="Times New Roman"/>
                <w:bCs/>
                <w:sz w:val="24"/>
                <w:szCs w:val="24"/>
                <w:lang w:eastAsia="ru-RU"/>
              </w:rPr>
              <w:t>Формы</w:t>
            </w:r>
          </w:p>
          <w:p w14:paraId="0EF0C72A" w14:textId="77777777" w:rsidR="003A5C97" w:rsidRPr="00381DFE" w:rsidRDefault="003A5C97" w:rsidP="003A5C97">
            <w:pPr>
              <w:tabs>
                <w:tab w:val="left" w:pos="283"/>
                <w:tab w:val="left" w:pos="510"/>
              </w:tabs>
              <w:autoSpaceDE w:val="0"/>
              <w:autoSpaceDN w:val="0"/>
              <w:adjustRightInd w:val="0"/>
              <w:spacing w:line="276" w:lineRule="auto"/>
              <w:ind w:hanging="84"/>
              <w:jc w:val="center"/>
              <w:rPr>
                <w:rFonts w:ascii="Times New Roman" w:hAnsi="Times New Roman"/>
                <w:bCs/>
                <w:sz w:val="24"/>
                <w:szCs w:val="24"/>
                <w:lang w:eastAsia="ru-RU"/>
              </w:rPr>
            </w:pPr>
            <w:r>
              <w:rPr>
                <w:rFonts w:ascii="Times New Roman" w:hAnsi="Times New Roman"/>
                <w:bCs/>
                <w:sz w:val="24"/>
                <w:szCs w:val="24"/>
                <w:lang w:eastAsia="ru-RU"/>
              </w:rPr>
              <w:t>аттестации</w:t>
            </w:r>
          </w:p>
        </w:tc>
      </w:tr>
      <w:tr w:rsidR="003A5C97" w:rsidRPr="006F77A7" w14:paraId="6A36FE48" w14:textId="77777777" w:rsidTr="003A5C97">
        <w:trPr>
          <w:trHeight w:hRule="exact" w:val="383"/>
        </w:trPr>
        <w:tc>
          <w:tcPr>
            <w:tcW w:w="700" w:type="dxa"/>
            <w:vMerge/>
          </w:tcPr>
          <w:p w14:paraId="3AC01733" w14:textId="77777777" w:rsidR="003A5C97" w:rsidRPr="00381DFE" w:rsidRDefault="003A5C97" w:rsidP="003A5C97">
            <w:pPr>
              <w:tabs>
                <w:tab w:val="left" w:pos="283"/>
                <w:tab w:val="left" w:pos="510"/>
              </w:tabs>
              <w:autoSpaceDE w:val="0"/>
              <w:autoSpaceDN w:val="0"/>
              <w:adjustRightInd w:val="0"/>
              <w:spacing w:line="276" w:lineRule="auto"/>
              <w:ind w:firstLine="283"/>
              <w:jc w:val="both"/>
              <w:rPr>
                <w:rFonts w:ascii="Times New Roman" w:hAnsi="Times New Roman"/>
                <w:b/>
                <w:bCs/>
                <w:sz w:val="24"/>
                <w:szCs w:val="24"/>
                <w:lang w:eastAsia="ru-RU"/>
              </w:rPr>
            </w:pPr>
          </w:p>
        </w:tc>
        <w:tc>
          <w:tcPr>
            <w:tcW w:w="4403" w:type="dxa"/>
            <w:gridSpan w:val="2"/>
            <w:vMerge/>
          </w:tcPr>
          <w:p w14:paraId="7646E188" w14:textId="77777777" w:rsidR="003A5C97" w:rsidRPr="00381DFE" w:rsidRDefault="003A5C97" w:rsidP="003A5C97">
            <w:pPr>
              <w:tabs>
                <w:tab w:val="left" w:pos="283"/>
                <w:tab w:val="left" w:pos="510"/>
              </w:tabs>
              <w:autoSpaceDE w:val="0"/>
              <w:autoSpaceDN w:val="0"/>
              <w:adjustRightInd w:val="0"/>
              <w:spacing w:line="276" w:lineRule="auto"/>
              <w:ind w:firstLine="283"/>
              <w:jc w:val="both"/>
              <w:rPr>
                <w:rFonts w:ascii="Times New Roman" w:hAnsi="Times New Roman"/>
                <w:b/>
                <w:bCs/>
                <w:sz w:val="24"/>
                <w:szCs w:val="24"/>
                <w:lang w:eastAsia="ru-RU"/>
              </w:rPr>
            </w:pPr>
          </w:p>
        </w:tc>
        <w:tc>
          <w:tcPr>
            <w:tcW w:w="709" w:type="dxa"/>
          </w:tcPr>
          <w:p w14:paraId="18470EBA" w14:textId="77777777" w:rsidR="003A5C97" w:rsidRPr="00381DFE" w:rsidRDefault="003A5C97" w:rsidP="003A5C97">
            <w:pPr>
              <w:tabs>
                <w:tab w:val="left" w:pos="283"/>
                <w:tab w:val="left" w:pos="510"/>
              </w:tabs>
              <w:autoSpaceDE w:val="0"/>
              <w:autoSpaceDN w:val="0"/>
              <w:adjustRightInd w:val="0"/>
              <w:spacing w:line="276" w:lineRule="auto"/>
              <w:jc w:val="both"/>
              <w:rPr>
                <w:rFonts w:ascii="Times New Roman" w:hAnsi="Times New Roman"/>
                <w:bCs/>
                <w:sz w:val="24"/>
                <w:szCs w:val="24"/>
                <w:lang w:eastAsia="ru-RU"/>
              </w:rPr>
            </w:pPr>
            <w:r w:rsidRPr="00381DFE">
              <w:rPr>
                <w:rFonts w:ascii="Times New Roman" w:hAnsi="Times New Roman"/>
                <w:bCs/>
                <w:sz w:val="24"/>
                <w:szCs w:val="24"/>
                <w:lang w:eastAsia="ru-RU"/>
              </w:rPr>
              <w:t>всего</w:t>
            </w:r>
          </w:p>
        </w:tc>
        <w:tc>
          <w:tcPr>
            <w:tcW w:w="851" w:type="dxa"/>
          </w:tcPr>
          <w:p w14:paraId="790CB3D5" w14:textId="77777777" w:rsidR="003A5C97" w:rsidRPr="00381DFE" w:rsidRDefault="003A5C97" w:rsidP="003A5C97">
            <w:pPr>
              <w:tabs>
                <w:tab w:val="left" w:pos="283"/>
                <w:tab w:val="left" w:pos="510"/>
              </w:tabs>
              <w:autoSpaceDE w:val="0"/>
              <w:autoSpaceDN w:val="0"/>
              <w:adjustRightInd w:val="0"/>
              <w:spacing w:line="276" w:lineRule="auto"/>
              <w:jc w:val="both"/>
              <w:rPr>
                <w:rFonts w:ascii="Times New Roman" w:hAnsi="Times New Roman"/>
                <w:bCs/>
                <w:sz w:val="24"/>
                <w:szCs w:val="24"/>
                <w:lang w:eastAsia="ru-RU"/>
              </w:rPr>
            </w:pPr>
            <w:r w:rsidRPr="00381DFE">
              <w:rPr>
                <w:rFonts w:ascii="Times New Roman" w:hAnsi="Times New Roman"/>
                <w:bCs/>
                <w:sz w:val="24"/>
                <w:szCs w:val="24"/>
                <w:lang w:eastAsia="ru-RU"/>
              </w:rPr>
              <w:t>теория</w:t>
            </w:r>
          </w:p>
        </w:tc>
        <w:tc>
          <w:tcPr>
            <w:tcW w:w="992" w:type="dxa"/>
          </w:tcPr>
          <w:p w14:paraId="775BF068" w14:textId="77777777" w:rsidR="003A5C97" w:rsidRPr="00381DFE" w:rsidRDefault="003A5C97" w:rsidP="003A5C97">
            <w:pPr>
              <w:tabs>
                <w:tab w:val="left" w:pos="283"/>
                <w:tab w:val="left" w:pos="510"/>
              </w:tabs>
              <w:autoSpaceDE w:val="0"/>
              <w:autoSpaceDN w:val="0"/>
              <w:adjustRightInd w:val="0"/>
              <w:spacing w:line="276" w:lineRule="auto"/>
              <w:jc w:val="both"/>
              <w:rPr>
                <w:rFonts w:ascii="Times New Roman" w:hAnsi="Times New Roman"/>
                <w:bCs/>
                <w:sz w:val="24"/>
                <w:szCs w:val="24"/>
                <w:lang w:eastAsia="ru-RU"/>
              </w:rPr>
            </w:pPr>
            <w:r w:rsidRPr="00381DFE">
              <w:rPr>
                <w:rFonts w:ascii="Times New Roman" w:hAnsi="Times New Roman"/>
                <w:bCs/>
                <w:sz w:val="24"/>
                <w:szCs w:val="24"/>
                <w:lang w:eastAsia="ru-RU"/>
              </w:rPr>
              <w:t>практика</w:t>
            </w:r>
          </w:p>
          <w:p w14:paraId="1D22B3B4" w14:textId="77777777" w:rsidR="003A5C97" w:rsidRPr="00381DFE" w:rsidRDefault="003A5C97" w:rsidP="003A5C97">
            <w:pPr>
              <w:tabs>
                <w:tab w:val="left" w:pos="283"/>
                <w:tab w:val="left" w:pos="510"/>
              </w:tabs>
              <w:autoSpaceDE w:val="0"/>
              <w:autoSpaceDN w:val="0"/>
              <w:adjustRightInd w:val="0"/>
              <w:spacing w:line="276" w:lineRule="auto"/>
              <w:ind w:firstLine="283"/>
              <w:jc w:val="both"/>
              <w:rPr>
                <w:rFonts w:ascii="Times New Roman" w:hAnsi="Times New Roman"/>
                <w:bCs/>
                <w:sz w:val="24"/>
                <w:szCs w:val="24"/>
                <w:lang w:eastAsia="ru-RU"/>
              </w:rPr>
            </w:pPr>
          </w:p>
        </w:tc>
        <w:tc>
          <w:tcPr>
            <w:tcW w:w="1843" w:type="dxa"/>
          </w:tcPr>
          <w:p w14:paraId="5754C5D9" w14:textId="77777777" w:rsidR="003A5C97" w:rsidRPr="006F77A7" w:rsidRDefault="003A5C97" w:rsidP="003A5C97">
            <w:pPr>
              <w:tabs>
                <w:tab w:val="left" w:pos="0"/>
              </w:tabs>
              <w:autoSpaceDE w:val="0"/>
              <w:autoSpaceDN w:val="0"/>
              <w:adjustRightInd w:val="0"/>
              <w:spacing w:line="276" w:lineRule="auto"/>
              <w:jc w:val="center"/>
              <w:rPr>
                <w:rFonts w:ascii="Times New Roman" w:hAnsi="Times New Roman"/>
                <w:bCs/>
                <w:sz w:val="24"/>
                <w:szCs w:val="24"/>
                <w:lang w:eastAsia="ru-RU"/>
              </w:rPr>
            </w:pPr>
            <w:r>
              <w:rPr>
                <w:rFonts w:ascii="Times New Roman" w:hAnsi="Times New Roman"/>
                <w:bCs/>
                <w:sz w:val="24"/>
                <w:szCs w:val="24"/>
                <w:lang w:eastAsia="ru-RU"/>
              </w:rPr>
              <w:t>контроля</w:t>
            </w:r>
          </w:p>
        </w:tc>
      </w:tr>
      <w:tr w:rsidR="003A5C97" w14:paraId="04EB5C9E" w14:textId="77777777" w:rsidTr="003A5C97">
        <w:tc>
          <w:tcPr>
            <w:tcW w:w="700" w:type="dxa"/>
          </w:tcPr>
          <w:p w14:paraId="5AC5F1F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4403" w:type="dxa"/>
            <w:gridSpan w:val="2"/>
          </w:tcPr>
          <w:p w14:paraId="76DF5F99" w14:textId="77777777" w:rsidR="003A5C97" w:rsidRDefault="003A5C97" w:rsidP="003A5C97">
            <w:pPr>
              <w:widowControl w:val="0"/>
              <w:tabs>
                <w:tab w:val="left" w:pos="7139"/>
              </w:tabs>
              <w:autoSpaceDE w:val="0"/>
              <w:autoSpaceDN w:val="0"/>
              <w:spacing w:line="276" w:lineRule="auto"/>
              <w:rPr>
                <w:rFonts w:ascii="Times New Roman" w:eastAsia="Times New Roman" w:hAnsi="Times New Roman" w:cs="Times New Roman"/>
                <w:sz w:val="24"/>
                <w:szCs w:val="24"/>
                <w:lang w:eastAsia="ru-RU" w:bidi="ru-RU"/>
              </w:rPr>
            </w:pPr>
            <w:r w:rsidRPr="003165CB">
              <w:rPr>
                <w:rFonts w:ascii="Times New Roman" w:hAnsi="Times New Roman" w:cs="Times New Roman"/>
                <w:b/>
                <w:sz w:val="24"/>
                <w:szCs w:val="24"/>
              </w:rPr>
              <w:t>Первоначальные сведения о строении вещества</w:t>
            </w:r>
          </w:p>
        </w:tc>
        <w:tc>
          <w:tcPr>
            <w:tcW w:w="709" w:type="dxa"/>
          </w:tcPr>
          <w:p w14:paraId="7263617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w:t>
            </w:r>
          </w:p>
        </w:tc>
        <w:tc>
          <w:tcPr>
            <w:tcW w:w="851" w:type="dxa"/>
          </w:tcPr>
          <w:p w14:paraId="69A03B2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4309FDF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w:t>
            </w:r>
          </w:p>
        </w:tc>
        <w:tc>
          <w:tcPr>
            <w:tcW w:w="1843" w:type="dxa"/>
          </w:tcPr>
          <w:p w14:paraId="715FD7E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79829450" w14:textId="77777777" w:rsidTr="003A5C97">
        <w:tc>
          <w:tcPr>
            <w:tcW w:w="700" w:type="dxa"/>
          </w:tcPr>
          <w:p w14:paraId="544CD1D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1.1</w:t>
            </w:r>
          </w:p>
        </w:tc>
        <w:tc>
          <w:tcPr>
            <w:tcW w:w="4403" w:type="dxa"/>
            <w:gridSpan w:val="2"/>
          </w:tcPr>
          <w:p w14:paraId="221A3683"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Вводное занятие. Инструктаж по технике безопасности.</w:t>
            </w:r>
          </w:p>
        </w:tc>
        <w:tc>
          <w:tcPr>
            <w:tcW w:w="709" w:type="dxa"/>
          </w:tcPr>
          <w:p w14:paraId="62AA158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3208E95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1AED37E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1843" w:type="dxa"/>
          </w:tcPr>
          <w:p w14:paraId="1987603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Опрос</w:t>
            </w:r>
          </w:p>
        </w:tc>
      </w:tr>
      <w:tr w:rsidR="003A5C97" w14:paraId="76A3CB90" w14:textId="77777777" w:rsidTr="003A5C97">
        <w:tc>
          <w:tcPr>
            <w:tcW w:w="700" w:type="dxa"/>
          </w:tcPr>
          <w:p w14:paraId="2180B0B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1.2</w:t>
            </w:r>
          </w:p>
        </w:tc>
        <w:tc>
          <w:tcPr>
            <w:tcW w:w="4403" w:type="dxa"/>
            <w:gridSpan w:val="2"/>
          </w:tcPr>
          <w:p w14:paraId="6107DC1B"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Экспериментальная работа № 1 «Определение цены деления различных приборов».</w:t>
            </w:r>
          </w:p>
        </w:tc>
        <w:tc>
          <w:tcPr>
            <w:tcW w:w="709" w:type="dxa"/>
          </w:tcPr>
          <w:p w14:paraId="0593D52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1365B8E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4073271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1CAEBD60" w14:textId="77777777" w:rsidR="003A5C97" w:rsidRPr="008C286B"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47CD033C" w14:textId="77777777" w:rsidTr="003A5C97">
        <w:tc>
          <w:tcPr>
            <w:tcW w:w="700" w:type="dxa"/>
          </w:tcPr>
          <w:p w14:paraId="04C53C4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1.3</w:t>
            </w:r>
          </w:p>
        </w:tc>
        <w:tc>
          <w:tcPr>
            <w:tcW w:w="4403" w:type="dxa"/>
            <w:gridSpan w:val="2"/>
          </w:tcPr>
          <w:p w14:paraId="1DA6A8CB"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Экспериментальная работа № 2 «Определение геометрических размеров тел»</w:t>
            </w:r>
          </w:p>
        </w:tc>
        <w:tc>
          <w:tcPr>
            <w:tcW w:w="709" w:type="dxa"/>
          </w:tcPr>
          <w:p w14:paraId="1DA6394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0CF0483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790F1D4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53E30894" w14:textId="77777777" w:rsidR="003A5C97" w:rsidRPr="008C286B"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5C820DDD" w14:textId="77777777" w:rsidTr="003A5C97">
        <w:tc>
          <w:tcPr>
            <w:tcW w:w="700" w:type="dxa"/>
          </w:tcPr>
          <w:p w14:paraId="1F01FD1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1.4</w:t>
            </w:r>
          </w:p>
        </w:tc>
        <w:tc>
          <w:tcPr>
            <w:tcW w:w="4403" w:type="dxa"/>
            <w:gridSpan w:val="2"/>
          </w:tcPr>
          <w:p w14:paraId="2A577BEE"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Практическая работа № 3</w:t>
            </w:r>
            <w:r w:rsidR="003A5C97" w:rsidRPr="003165CB">
              <w:rPr>
                <w:rFonts w:ascii="Times New Roman" w:hAnsi="Times New Roman" w:cs="Times New Roman"/>
                <w:sz w:val="24"/>
                <w:szCs w:val="24"/>
              </w:rPr>
              <w:t xml:space="preserve"> «Изготовление измерительного цилиндра».</w:t>
            </w:r>
          </w:p>
        </w:tc>
        <w:tc>
          <w:tcPr>
            <w:tcW w:w="709" w:type="dxa"/>
          </w:tcPr>
          <w:p w14:paraId="793A16C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4487B3E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250E151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284AE6B9" w14:textId="77777777" w:rsidR="003A5C97" w:rsidRPr="008C286B"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7B22AB13" w14:textId="77777777" w:rsidTr="003A5C97">
        <w:tc>
          <w:tcPr>
            <w:tcW w:w="700" w:type="dxa"/>
          </w:tcPr>
          <w:p w14:paraId="045ABC2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1.5</w:t>
            </w:r>
          </w:p>
        </w:tc>
        <w:tc>
          <w:tcPr>
            <w:tcW w:w="4403" w:type="dxa"/>
            <w:gridSpan w:val="2"/>
          </w:tcPr>
          <w:p w14:paraId="27F0774A"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 xml:space="preserve">Экспериментальная работа № 4 </w:t>
            </w:r>
            <w:r w:rsidR="003A5C97" w:rsidRPr="003165CB">
              <w:rPr>
                <w:rFonts w:ascii="Times New Roman" w:hAnsi="Times New Roman" w:cs="Times New Roman"/>
                <w:sz w:val="24"/>
                <w:szCs w:val="24"/>
              </w:rPr>
              <w:t>«Измерение температуры тел».</w:t>
            </w:r>
          </w:p>
        </w:tc>
        <w:tc>
          <w:tcPr>
            <w:tcW w:w="709" w:type="dxa"/>
          </w:tcPr>
          <w:p w14:paraId="4F1D0CE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2885BF0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2DFE751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15DDDAE1" w14:textId="77777777" w:rsidR="003A5C97" w:rsidRPr="008C286B"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1A261CF8" w14:textId="77777777" w:rsidTr="003A5C97">
        <w:tc>
          <w:tcPr>
            <w:tcW w:w="700" w:type="dxa"/>
          </w:tcPr>
          <w:p w14:paraId="7C09E0B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1.6</w:t>
            </w:r>
          </w:p>
        </w:tc>
        <w:tc>
          <w:tcPr>
            <w:tcW w:w="4403" w:type="dxa"/>
            <w:gridSpan w:val="2"/>
          </w:tcPr>
          <w:p w14:paraId="21FF1DE8"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Экспериментальная р</w:t>
            </w:r>
            <w:r w:rsidR="00341BEB">
              <w:rPr>
                <w:rFonts w:ascii="Times New Roman" w:hAnsi="Times New Roman" w:cs="Times New Roman"/>
                <w:sz w:val="24"/>
                <w:szCs w:val="24"/>
              </w:rPr>
              <w:t>абота № 5</w:t>
            </w:r>
            <w:r w:rsidRPr="003165CB">
              <w:rPr>
                <w:rFonts w:ascii="Times New Roman" w:hAnsi="Times New Roman" w:cs="Times New Roman"/>
                <w:sz w:val="24"/>
                <w:szCs w:val="24"/>
              </w:rPr>
              <w:t xml:space="preserve"> «Измерение размеров малых тел»</w:t>
            </w:r>
          </w:p>
        </w:tc>
        <w:tc>
          <w:tcPr>
            <w:tcW w:w="709" w:type="dxa"/>
          </w:tcPr>
          <w:p w14:paraId="532B1B2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37BCB6A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5DB6F8B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4F7016C3" w14:textId="77777777" w:rsidR="003A5C97" w:rsidRPr="008C286B"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09400526" w14:textId="77777777" w:rsidTr="003A5C97">
        <w:tc>
          <w:tcPr>
            <w:tcW w:w="700" w:type="dxa"/>
          </w:tcPr>
          <w:p w14:paraId="43321FA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1.7</w:t>
            </w:r>
          </w:p>
        </w:tc>
        <w:tc>
          <w:tcPr>
            <w:tcW w:w="4403" w:type="dxa"/>
            <w:gridSpan w:val="2"/>
          </w:tcPr>
          <w:p w14:paraId="74F5F18F"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6</w:t>
            </w:r>
            <w:r w:rsidR="003A5C97" w:rsidRPr="003165CB">
              <w:rPr>
                <w:rFonts w:ascii="Times New Roman" w:hAnsi="Times New Roman" w:cs="Times New Roman"/>
                <w:sz w:val="24"/>
                <w:szCs w:val="24"/>
              </w:rPr>
              <w:t xml:space="preserve"> «Измерение толщины листа бумаги».</w:t>
            </w:r>
          </w:p>
        </w:tc>
        <w:tc>
          <w:tcPr>
            <w:tcW w:w="709" w:type="dxa"/>
          </w:tcPr>
          <w:p w14:paraId="1A40E04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45E7E74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6CA00AB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52C92291" w14:textId="77777777" w:rsidR="003A5C97" w:rsidRPr="008C286B"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5334A095" w14:textId="77777777" w:rsidTr="003A5C97">
        <w:tc>
          <w:tcPr>
            <w:tcW w:w="700" w:type="dxa"/>
          </w:tcPr>
          <w:p w14:paraId="7812289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4403" w:type="dxa"/>
            <w:gridSpan w:val="2"/>
          </w:tcPr>
          <w:p w14:paraId="6BAB317E" w14:textId="77777777" w:rsidR="003A5C97" w:rsidRDefault="003A5C97" w:rsidP="003A5C97">
            <w:pPr>
              <w:widowControl w:val="0"/>
              <w:tabs>
                <w:tab w:val="left" w:pos="7139"/>
              </w:tabs>
              <w:autoSpaceDE w:val="0"/>
              <w:autoSpaceDN w:val="0"/>
              <w:spacing w:line="276" w:lineRule="auto"/>
              <w:rPr>
                <w:rFonts w:ascii="Times New Roman" w:eastAsia="Times New Roman" w:hAnsi="Times New Roman" w:cs="Times New Roman"/>
                <w:sz w:val="24"/>
                <w:szCs w:val="24"/>
                <w:lang w:eastAsia="ru-RU" w:bidi="ru-RU"/>
              </w:rPr>
            </w:pPr>
            <w:r w:rsidRPr="003165CB">
              <w:rPr>
                <w:rFonts w:ascii="Times New Roman" w:hAnsi="Times New Roman" w:cs="Times New Roman"/>
                <w:b/>
                <w:sz w:val="24"/>
                <w:szCs w:val="24"/>
              </w:rPr>
              <w:t>Взаимодействие тел</w:t>
            </w:r>
          </w:p>
        </w:tc>
        <w:tc>
          <w:tcPr>
            <w:tcW w:w="709" w:type="dxa"/>
          </w:tcPr>
          <w:p w14:paraId="2196A17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12</w:t>
            </w:r>
          </w:p>
        </w:tc>
        <w:tc>
          <w:tcPr>
            <w:tcW w:w="851" w:type="dxa"/>
          </w:tcPr>
          <w:p w14:paraId="2ABE15D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w:t>
            </w:r>
          </w:p>
        </w:tc>
        <w:tc>
          <w:tcPr>
            <w:tcW w:w="992" w:type="dxa"/>
          </w:tcPr>
          <w:p w14:paraId="5958ECB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9</w:t>
            </w:r>
          </w:p>
        </w:tc>
        <w:tc>
          <w:tcPr>
            <w:tcW w:w="1843" w:type="dxa"/>
          </w:tcPr>
          <w:p w14:paraId="437DFBE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3F8F1741" w14:textId="77777777" w:rsidTr="003A5C97">
        <w:tc>
          <w:tcPr>
            <w:tcW w:w="700" w:type="dxa"/>
          </w:tcPr>
          <w:p w14:paraId="250156A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w:t>
            </w:r>
          </w:p>
        </w:tc>
        <w:tc>
          <w:tcPr>
            <w:tcW w:w="4403" w:type="dxa"/>
            <w:gridSpan w:val="2"/>
          </w:tcPr>
          <w:p w14:paraId="3F6665C4"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7</w:t>
            </w:r>
            <w:r w:rsidR="003A5C97" w:rsidRPr="003165CB">
              <w:rPr>
                <w:rFonts w:ascii="Times New Roman" w:hAnsi="Times New Roman" w:cs="Times New Roman"/>
                <w:sz w:val="24"/>
                <w:szCs w:val="24"/>
              </w:rPr>
              <w:t xml:space="preserve"> «Измерение скорости движения тел».</w:t>
            </w:r>
          </w:p>
        </w:tc>
        <w:tc>
          <w:tcPr>
            <w:tcW w:w="709" w:type="dxa"/>
          </w:tcPr>
          <w:p w14:paraId="565AD7E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7619D8F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58A554F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59B994D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7B389F3C" w14:textId="77777777" w:rsidTr="003A5C97">
        <w:tc>
          <w:tcPr>
            <w:tcW w:w="700" w:type="dxa"/>
          </w:tcPr>
          <w:p w14:paraId="6F7BDFB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2.2</w:t>
            </w:r>
          </w:p>
        </w:tc>
        <w:tc>
          <w:tcPr>
            <w:tcW w:w="4403" w:type="dxa"/>
            <w:gridSpan w:val="2"/>
          </w:tcPr>
          <w:p w14:paraId="7E427E24"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Решение задач на тему «Скорость равномерного движения».</w:t>
            </w:r>
          </w:p>
        </w:tc>
        <w:tc>
          <w:tcPr>
            <w:tcW w:w="709" w:type="dxa"/>
          </w:tcPr>
          <w:p w14:paraId="57EE254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6619453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7282790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1843" w:type="dxa"/>
          </w:tcPr>
          <w:p w14:paraId="1269ADA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347E894E" w14:textId="77777777" w:rsidTr="003A5C97">
        <w:tc>
          <w:tcPr>
            <w:tcW w:w="700" w:type="dxa"/>
          </w:tcPr>
          <w:p w14:paraId="4641B56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2.3</w:t>
            </w:r>
          </w:p>
        </w:tc>
        <w:tc>
          <w:tcPr>
            <w:tcW w:w="4403" w:type="dxa"/>
            <w:gridSpan w:val="2"/>
          </w:tcPr>
          <w:p w14:paraId="61D862B7" w14:textId="77777777" w:rsidR="003A5C97" w:rsidRPr="003165CB" w:rsidRDefault="00341BEB" w:rsidP="00341BEB">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8</w:t>
            </w:r>
            <w:r w:rsidR="003A5C97" w:rsidRPr="003165CB">
              <w:rPr>
                <w:rFonts w:ascii="Times New Roman" w:hAnsi="Times New Roman" w:cs="Times New Roman"/>
                <w:sz w:val="24"/>
                <w:szCs w:val="24"/>
              </w:rPr>
              <w:t xml:space="preserve"> «Измерение массы 1 капли воды».</w:t>
            </w:r>
          </w:p>
        </w:tc>
        <w:tc>
          <w:tcPr>
            <w:tcW w:w="709" w:type="dxa"/>
          </w:tcPr>
          <w:p w14:paraId="454FF8D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2809712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0D47798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0A0D1F8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B01E3E5" w14:textId="77777777" w:rsidTr="003A5C97">
        <w:tc>
          <w:tcPr>
            <w:tcW w:w="700" w:type="dxa"/>
          </w:tcPr>
          <w:p w14:paraId="75664F5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2.4</w:t>
            </w:r>
          </w:p>
        </w:tc>
        <w:tc>
          <w:tcPr>
            <w:tcW w:w="4403" w:type="dxa"/>
            <w:gridSpan w:val="2"/>
          </w:tcPr>
          <w:p w14:paraId="70FE02C2"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9</w:t>
            </w:r>
            <w:r w:rsidR="003A5C97" w:rsidRPr="003165CB">
              <w:rPr>
                <w:rFonts w:ascii="Times New Roman" w:hAnsi="Times New Roman" w:cs="Times New Roman"/>
                <w:sz w:val="24"/>
                <w:szCs w:val="24"/>
              </w:rPr>
              <w:t xml:space="preserve"> «Измерение плотности куска сахара».</w:t>
            </w:r>
          </w:p>
        </w:tc>
        <w:tc>
          <w:tcPr>
            <w:tcW w:w="709" w:type="dxa"/>
          </w:tcPr>
          <w:p w14:paraId="5BBCC3F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73B78FF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641A9C0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6BE13D8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56DA1E8D" w14:textId="77777777" w:rsidTr="003A5C97">
        <w:tc>
          <w:tcPr>
            <w:tcW w:w="700" w:type="dxa"/>
          </w:tcPr>
          <w:p w14:paraId="5290943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2.5</w:t>
            </w:r>
          </w:p>
        </w:tc>
        <w:tc>
          <w:tcPr>
            <w:tcW w:w="4403" w:type="dxa"/>
            <w:gridSpan w:val="2"/>
          </w:tcPr>
          <w:p w14:paraId="0F93F661"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10</w:t>
            </w:r>
            <w:r w:rsidR="003A5C97" w:rsidRPr="003165CB">
              <w:rPr>
                <w:rFonts w:ascii="Times New Roman" w:hAnsi="Times New Roman" w:cs="Times New Roman"/>
                <w:sz w:val="24"/>
                <w:szCs w:val="24"/>
              </w:rPr>
              <w:t xml:space="preserve"> «Измерение плотности хозяйственного мыла».</w:t>
            </w:r>
          </w:p>
        </w:tc>
        <w:tc>
          <w:tcPr>
            <w:tcW w:w="709" w:type="dxa"/>
          </w:tcPr>
          <w:p w14:paraId="3A5F914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7F55007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7AFF035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242FBFB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9B9619F" w14:textId="77777777" w:rsidTr="003A5C97">
        <w:tc>
          <w:tcPr>
            <w:tcW w:w="700" w:type="dxa"/>
          </w:tcPr>
          <w:p w14:paraId="08D2EFF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2.6</w:t>
            </w:r>
          </w:p>
        </w:tc>
        <w:tc>
          <w:tcPr>
            <w:tcW w:w="4403" w:type="dxa"/>
            <w:gridSpan w:val="2"/>
          </w:tcPr>
          <w:p w14:paraId="1F4CFAC0"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Решение задач на тему «Плотность вещества».</w:t>
            </w:r>
          </w:p>
        </w:tc>
        <w:tc>
          <w:tcPr>
            <w:tcW w:w="709" w:type="dxa"/>
          </w:tcPr>
          <w:p w14:paraId="673C62A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12A2794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7E12E73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1843" w:type="dxa"/>
          </w:tcPr>
          <w:p w14:paraId="363C133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66F65A5D" w14:textId="77777777" w:rsidTr="003A5C97">
        <w:tc>
          <w:tcPr>
            <w:tcW w:w="700" w:type="dxa"/>
          </w:tcPr>
          <w:p w14:paraId="17E2DF4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2.7</w:t>
            </w:r>
          </w:p>
        </w:tc>
        <w:tc>
          <w:tcPr>
            <w:tcW w:w="4403" w:type="dxa"/>
            <w:gridSpan w:val="2"/>
          </w:tcPr>
          <w:p w14:paraId="759CDB24"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11</w:t>
            </w:r>
            <w:r w:rsidR="003A5C97" w:rsidRPr="003165CB">
              <w:rPr>
                <w:rFonts w:ascii="Times New Roman" w:hAnsi="Times New Roman" w:cs="Times New Roman"/>
                <w:sz w:val="24"/>
                <w:szCs w:val="24"/>
              </w:rPr>
              <w:t xml:space="preserve"> «Исследование зависимости силы тяжести от массы тела».</w:t>
            </w:r>
          </w:p>
        </w:tc>
        <w:tc>
          <w:tcPr>
            <w:tcW w:w="709" w:type="dxa"/>
          </w:tcPr>
          <w:p w14:paraId="1D8FFC4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37CED22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1460837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559F9A7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1E3868B8" w14:textId="77777777" w:rsidTr="003A5C97">
        <w:tc>
          <w:tcPr>
            <w:tcW w:w="700" w:type="dxa"/>
          </w:tcPr>
          <w:p w14:paraId="13F5A16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2.8</w:t>
            </w:r>
          </w:p>
        </w:tc>
        <w:tc>
          <w:tcPr>
            <w:tcW w:w="4403" w:type="dxa"/>
            <w:gridSpan w:val="2"/>
          </w:tcPr>
          <w:p w14:paraId="513D399E"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12</w:t>
            </w:r>
            <w:r w:rsidR="003A5C97" w:rsidRPr="003165CB">
              <w:rPr>
                <w:rFonts w:ascii="Times New Roman" w:hAnsi="Times New Roman" w:cs="Times New Roman"/>
                <w:sz w:val="24"/>
                <w:szCs w:val="24"/>
              </w:rPr>
              <w:t xml:space="preserve"> «Определение массы и веса воздуха в комнате».</w:t>
            </w:r>
          </w:p>
        </w:tc>
        <w:tc>
          <w:tcPr>
            <w:tcW w:w="709" w:type="dxa"/>
          </w:tcPr>
          <w:p w14:paraId="34D8366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65AB8BE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01239E4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4E7CA0F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2310E000" w14:textId="77777777" w:rsidTr="003A5C97">
        <w:tc>
          <w:tcPr>
            <w:tcW w:w="700" w:type="dxa"/>
          </w:tcPr>
          <w:p w14:paraId="75162E3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2.9</w:t>
            </w:r>
          </w:p>
        </w:tc>
        <w:tc>
          <w:tcPr>
            <w:tcW w:w="4403" w:type="dxa"/>
            <w:gridSpan w:val="2"/>
          </w:tcPr>
          <w:p w14:paraId="6EF8BA5E"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13</w:t>
            </w:r>
            <w:r w:rsidR="003A5C97" w:rsidRPr="003165CB">
              <w:rPr>
                <w:rFonts w:ascii="Times New Roman" w:hAnsi="Times New Roman" w:cs="Times New Roman"/>
                <w:sz w:val="24"/>
                <w:szCs w:val="24"/>
              </w:rPr>
              <w:t xml:space="preserve"> «Сложение сил, направленных по одной прямой».</w:t>
            </w:r>
          </w:p>
        </w:tc>
        <w:tc>
          <w:tcPr>
            <w:tcW w:w="709" w:type="dxa"/>
          </w:tcPr>
          <w:p w14:paraId="57128AA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7D5F09A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420240B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6B792F1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626061E8" w14:textId="77777777" w:rsidTr="003A5C97">
        <w:tc>
          <w:tcPr>
            <w:tcW w:w="700" w:type="dxa"/>
          </w:tcPr>
          <w:p w14:paraId="596E14A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2.10</w:t>
            </w:r>
          </w:p>
        </w:tc>
        <w:tc>
          <w:tcPr>
            <w:tcW w:w="4403" w:type="dxa"/>
            <w:gridSpan w:val="2"/>
          </w:tcPr>
          <w:p w14:paraId="6F1BFEEC"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14</w:t>
            </w:r>
            <w:r w:rsidR="003A5C97" w:rsidRPr="003165CB">
              <w:rPr>
                <w:rFonts w:ascii="Times New Roman" w:hAnsi="Times New Roman" w:cs="Times New Roman"/>
                <w:sz w:val="24"/>
                <w:szCs w:val="24"/>
              </w:rPr>
              <w:t xml:space="preserve"> «Измерение  жесткости пружины».</w:t>
            </w:r>
          </w:p>
        </w:tc>
        <w:tc>
          <w:tcPr>
            <w:tcW w:w="709" w:type="dxa"/>
          </w:tcPr>
          <w:p w14:paraId="200F87E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0EDDF04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7358A11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2A282D5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41A0E4F" w14:textId="77777777" w:rsidTr="003A5C97">
        <w:tc>
          <w:tcPr>
            <w:tcW w:w="700" w:type="dxa"/>
          </w:tcPr>
          <w:p w14:paraId="2698F26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2.11</w:t>
            </w:r>
          </w:p>
        </w:tc>
        <w:tc>
          <w:tcPr>
            <w:tcW w:w="4403" w:type="dxa"/>
            <w:gridSpan w:val="2"/>
          </w:tcPr>
          <w:p w14:paraId="5498FDB6"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15</w:t>
            </w:r>
            <w:r w:rsidR="003A5C97" w:rsidRPr="003165CB">
              <w:rPr>
                <w:rFonts w:ascii="Times New Roman" w:hAnsi="Times New Roman" w:cs="Times New Roman"/>
                <w:sz w:val="24"/>
                <w:szCs w:val="24"/>
              </w:rPr>
              <w:t xml:space="preserve"> «Измерение коэффициента силы трения скольжения».</w:t>
            </w:r>
          </w:p>
        </w:tc>
        <w:tc>
          <w:tcPr>
            <w:tcW w:w="709" w:type="dxa"/>
          </w:tcPr>
          <w:p w14:paraId="0C4A1F3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129C2A4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0C0E4FC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1C16DC9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B69D11A" w14:textId="77777777" w:rsidTr="003A5C97">
        <w:tc>
          <w:tcPr>
            <w:tcW w:w="700" w:type="dxa"/>
          </w:tcPr>
          <w:p w14:paraId="66A3CB0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2.12</w:t>
            </w:r>
          </w:p>
        </w:tc>
        <w:tc>
          <w:tcPr>
            <w:tcW w:w="4403" w:type="dxa"/>
            <w:gridSpan w:val="2"/>
          </w:tcPr>
          <w:p w14:paraId="34B0E60C"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Решение задач на тему «Сила трения».</w:t>
            </w:r>
          </w:p>
        </w:tc>
        <w:tc>
          <w:tcPr>
            <w:tcW w:w="709" w:type="dxa"/>
          </w:tcPr>
          <w:p w14:paraId="017622A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2C1CB87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64DD658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1843" w:type="dxa"/>
          </w:tcPr>
          <w:p w14:paraId="1C8BD4A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094816FD" w14:textId="77777777" w:rsidTr="003A5C97">
        <w:tc>
          <w:tcPr>
            <w:tcW w:w="700" w:type="dxa"/>
          </w:tcPr>
          <w:p w14:paraId="6587A26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w:t>
            </w:r>
          </w:p>
        </w:tc>
        <w:tc>
          <w:tcPr>
            <w:tcW w:w="4403" w:type="dxa"/>
            <w:gridSpan w:val="2"/>
          </w:tcPr>
          <w:p w14:paraId="1F6DCF44" w14:textId="77777777" w:rsidR="003A5C97" w:rsidRDefault="003A5C97" w:rsidP="003A5C97">
            <w:pPr>
              <w:widowControl w:val="0"/>
              <w:tabs>
                <w:tab w:val="left" w:pos="7139"/>
              </w:tabs>
              <w:autoSpaceDE w:val="0"/>
              <w:autoSpaceDN w:val="0"/>
              <w:spacing w:line="276" w:lineRule="auto"/>
              <w:rPr>
                <w:rFonts w:ascii="Times New Roman" w:eastAsia="Times New Roman" w:hAnsi="Times New Roman" w:cs="Times New Roman"/>
                <w:sz w:val="24"/>
                <w:szCs w:val="24"/>
                <w:lang w:eastAsia="ru-RU" w:bidi="ru-RU"/>
              </w:rPr>
            </w:pPr>
            <w:r w:rsidRPr="003165CB">
              <w:rPr>
                <w:rFonts w:ascii="Times New Roman" w:hAnsi="Times New Roman" w:cs="Times New Roman"/>
                <w:b/>
                <w:sz w:val="24"/>
                <w:szCs w:val="24"/>
              </w:rPr>
              <w:t>Давление. Давление жидкостей и газов</w:t>
            </w:r>
          </w:p>
        </w:tc>
        <w:tc>
          <w:tcPr>
            <w:tcW w:w="709" w:type="dxa"/>
          </w:tcPr>
          <w:p w14:paraId="52B51D9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w:t>
            </w:r>
          </w:p>
        </w:tc>
        <w:tc>
          <w:tcPr>
            <w:tcW w:w="851" w:type="dxa"/>
          </w:tcPr>
          <w:p w14:paraId="093E464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351A489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w:t>
            </w:r>
          </w:p>
        </w:tc>
        <w:tc>
          <w:tcPr>
            <w:tcW w:w="1843" w:type="dxa"/>
          </w:tcPr>
          <w:p w14:paraId="4C5F90F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3DF028B1" w14:textId="77777777" w:rsidTr="003A5C97">
        <w:tc>
          <w:tcPr>
            <w:tcW w:w="700" w:type="dxa"/>
          </w:tcPr>
          <w:p w14:paraId="2DA6AC8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3.1</w:t>
            </w:r>
          </w:p>
        </w:tc>
        <w:tc>
          <w:tcPr>
            <w:tcW w:w="4403" w:type="dxa"/>
            <w:gridSpan w:val="2"/>
          </w:tcPr>
          <w:p w14:paraId="6E363905"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16</w:t>
            </w:r>
            <w:r w:rsidR="003A5C97" w:rsidRPr="003165CB">
              <w:rPr>
                <w:rFonts w:ascii="Times New Roman" w:hAnsi="Times New Roman" w:cs="Times New Roman"/>
                <w:sz w:val="24"/>
                <w:szCs w:val="24"/>
              </w:rPr>
              <w:t xml:space="preserve"> «Исследование зависимости давления от площади поверхности»</w:t>
            </w:r>
          </w:p>
        </w:tc>
        <w:tc>
          <w:tcPr>
            <w:tcW w:w="709" w:type="dxa"/>
          </w:tcPr>
          <w:p w14:paraId="31365D9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0DB05B1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41A466C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5B07310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5EB2D1C7" w14:textId="77777777" w:rsidTr="003A5C97">
        <w:tc>
          <w:tcPr>
            <w:tcW w:w="709" w:type="dxa"/>
            <w:gridSpan w:val="2"/>
          </w:tcPr>
          <w:p w14:paraId="4155D7A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3.2</w:t>
            </w:r>
          </w:p>
        </w:tc>
        <w:tc>
          <w:tcPr>
            <w:tcW w:w="4394" w:type="dxa"/>
          </w:tcPr>
          <w:p w14:paraId="153F1B34"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Экспер</w:t>
            </w:r>
            <w:r w:rsidR="00341BEB">
              <w:rPr>
                <w:rFonts w:ascii="Times New Roman" w:hAnsi="Times New Roman" w:cs="Times New Roman"/>
                <w:sz w:val="24"/>
                <w:szCs w:val="24"/>
              </w:rPr>
              <w:t>иментальная работа № 17</w:t>
            </w:r>
            <w:r w:rsidRPr="003165CB">
              <w:rPr>
                <w:rFonts w:ascii="Times New Roman" w:hAnsi="Times New Roman" w:cs="Times New Roman"/>
                <w:sz w:val="24"/>
                <w:szCs w:val="24"/>
              </w:rPr>
              <w:t xml:space="preserve"> «Определение давления цилиндрического тела». Как мы видим?</w:t>
            </w:r>
          </w:p>
        </w:tc>
        <w:tc>
          <w:tcPr>
            <w:tcW w:w="709" w:type="dxa"/>
          </w:tcPr>
          <w:p w14:paraId="3103653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6A4DF7B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4C243AE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24F4CEE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9739ED4" w14:textId="77777777" w:rsidTr="003A5C97">
        <w:tc>
          <w:tcPr>
            <w:tcW w:w="709" w:type="dxa"/>
            <w:gridSpan w:val="2"/>
          </w:tcPr>
          <w:p w14:paraId="0D26B94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3.3</w:t>
            </w:r>
          </w:p>
        </w:tc>
        <w:tc>
          <w:tcPr>
            <w:tcW w:w="4394" w:type="dxa"/>
          </w:tcPr>
          <w:p w14:paraId="219EA78B"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18</w:t>
            </w:r>
            <w:r w:rsidR="003A5C97" w:rsidRPr="003165CB">
              <w:rPr>
                <w:rFonts w:ascii="Times New Roman" w:hAnsi="Times New Roman" w:cs="Times New Roman"/>
                <w:sz w:val="24"/>
                <w:szCs w:val="24"/>
              </w:rPr>
              <w:t xml:space="preserve"> «Вычисление силы, с которой атмосфера давит на поверхность стола». Почему мир разноцветный.</w:t>
            </w:r>
          </w:p>
        </w:tc>
        <w:tc>
          <w:tcPr>
            <w:tcW w:w="709" w:type="dxa"/>
          </w:tcPr>
          <w:p w14:paraId="5E8E55A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1579304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653CEAC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6D06D05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583928A3" w14:textId="77777777" w:rsidTr="003A5C97">
        <w:tc>
          <w:tcPr>
            <w:tcW w:w="709" w:type="dxa"/>
            <w:gridSpan w:val="2"/>
          </w:tcPr>
          <w:p w14:paraId="23A1035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3.4</w:t>
            </w:r>
          </w:p>
        </w:tc>
        <w:tc>
          <w:tcPr>
            <w:tcW w:w="4394" w:type="dxa"/>
          </w:tcPr>
          <w:p w14:paraId="730A99D0"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Экспериментальная р</w:t>
            </w:r>
            <w:r w:rsidR="00341BEB">
              <w:rPr>
                <w:rFonts w:ascii="Times New Roman" w:hAnsi="Times New Roman" w:cs="Times New Roman"/>
                <w:sz w:val="24"/>
                <w:szCs w:val="24"/>
              </w:rPr>
              <w:t>абота № 19</w:t>
            </w:r>
            <w:r w:rsidRPr="003165CB">
              <w:rPr>
                <w:rFonts w:ascii="Times New Roman" w:hAnsi="Times New Roman" w:cs="Times New Roman"/>
                <w:sz w:val="24"/>
                <w:szCs w:val="24"/>
              </w:rPr>
              <w:t xml:space="preserve"> «Определение массы тела, плавающего в воде».</w:t>
            </w:r>
          </w:p>
        </w:tc>
        <w:tc>
          <w:tcPr>
            <w:tcW w:w="709" w:type="dxa"/>
          </w:tcPr>
          <w:p w14:paraId="78BBC60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56A827E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0C0F6F0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4724576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75D29D1C" w14:textId="77777777" w:rsidTr="003A5C97">
        <w:tc>
          <w:tcPr>
            <w:tcW w:w="709" w:type="dxa"/>
            <w:gridSpan w:val="2"/>
          </w:tcPr>
          <w:p w14:paraId="23D8CD7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3.5</w:t>
            </w:r>
          </w:p>
        </w:tc>
        <w:tc>
          <w:tcPr>
            <w:tcW w:w="4394" w:type="dxa"/>
          </w:tcPr>
          <w:p w14:paraId="4F4FC079"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20</w:t>
            </w:r>
            <w:r w:rsidR="003A5C97" w:rsidRPr="003165CB">
              <w:rPr>
                <w:rFonts w:ascii="Times New Roman" w:hAnsi="Times New Roman" w:cs="Times New Roman"/>
                <w:sz w:val="24"/>
                <w:szCs w:val="24"/>
              </w:rPr>
              <w:t xml:space="preserve"> «Определение плотности твердого тела».</w:t>
            </w:r>
          </w:p>
        </w:tc>
        <w:tc>
          <w:tcPr>
            <w:tcW w:w="709" w:type="dxa"/>
          </w:tcPr>
          <w:p w14:paraId="4197C52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7673A29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4D32506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1E42701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6EC45EFE" w14:textId="77777777" w:rsidTr="003A5C97">
        <w:tc>
          <w:tcPr>
            <w:tcW w:w="709" w:type="dxa"/>
            <w:gridSpan w:val="2"/>
          </w:tcPr>
          <w:p w14:paraId="2BE21FF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3.6</w:t>
            </w:r>
          </w:p>
        </w:tc>
        <w:tc>
          <w:tcPr>
            <w:tcW w:w="4394" w:type="dxa"/>
          </w:tcPr>
          <w:p w14:paraId="1CF092F5"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Решение качественных задач на тему «Плавание тел».</w:t>
            </w:r>
          </w:p>
        </w:tc>
        <w:tc>
          <w:tcPr>
            <w:tcW w:w="709" w:type="dxa"/>
          </w:tcPr>
          <w:p w14:paraId="5442872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1747242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1F42CF3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1843" w:type="dxa"/>
          </w:tcPr>
          <w:p w14:paraId="61149C7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1682A369" w14:textId="77777777" w:rsidTr="003A5C97">
        <w:tc>
          <w:tcPr>
            <w:tcW w:w="709" w:type="dxa"/>
            <w:gridSpan w:val="2"/>
          </w:tcPr>
          <w:p w14:paraId="7E7D329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w:t>
            </w:r>
          </w:p>
        </w:tc>
        <w:tc>
          <w:tcPr>
            <w:tcW w:w="4394" w:type="dxa"/>
          </w:tcPr>
          <w:p w14:paraId="240A3ECB"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21</w:t>
            </w:r>
            <w:r w:rsidR="003A5C97" w:rsidRPr="003165CB">
              <w:rPr>
                <w:rFonts w:ascii="Times New Roman" w:hAnsi="Times New Roman" w:cs="Times New Roman"/>
                <w:sz w:val="24"/>
                <w:szCs w:val="24"/>
              </w:rPr>
              <w:t xml:space="preserve"> «Изучение условий плавания тел».</w:t>
            </w:r>
          </w:p>
        </w:tc>
        <w:tc>
          <w:tcPr>
            <w:tcW w:w="709" w:type="dxa"/>
          </w:tcPr>
          <w:p w14:paraId="3817C24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02859B3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5A9FD93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415C8C6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D13FE15" w14:textId="77777777" w:rsidTr="003A5C97">
        <w:tc>
          <w:tcPr>
            <w:tcW w:w="709" w:type="dxa"/>
            <w:gridSpan w:val="2"/>
          </w:tcPr>
          <w:p w14:paraId="2CC3A6C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4394" w:type="dxa"/>
          </w:tcPr>
          <w:p w14:paraId="68E1B32C" w14:textId="77777777" w:rsidR="003A5C97" w:rsidRDefault="003A5C97" w:rsidP="003A5C97">
            <w:pPr>
              <w:widowControl w:val="0"/>
              <w:tabs>
                <w:tab w:val="left" w:pos="7139"/>
              </w:tabs>
              <w:autoSpaceDE w:val="0"/>
              <w:autoSpaceDN w:val="0"/>
              <w:spacing w:line="276" w:lineRule="auto"/>
              <w:rPr>
                <w:rFonts w:ascii="Times New Roman" w:eastAsia="Times New Roman" w:hAnsi="Times New Roman" w:cs="Times New Roman"/>
                <w:sz w:val="24"/>
                <w:szCs w:val="24"/>
                <w:lang w:eastAsia="ru-RU" w:bidi="ru-RU"/>
              </w:rPr>
            </w:pPr>
            <w:r w:rsidRPr="003165CB">
              <w:rPr>
                <w:rFonts w:ascii="Times New Roman" w:hAnsi="Times New Roman" w:cs="Times New Roman"/>
                <w:b/>
                <w:sz w:val="24"/>
                <w:szCs w:val="24"/>
              </w:rPr>
              <w:t>Работа и мощность. Энергия</w:t>
            </w:r>
          </w:p>
        </w:tc>
        <w:tc>
          <w:tcPr>
            <w:tcW w:w="709" w:type="dxa"/>
          </w:tcPr>
          <w:p w14:paraId="35A3967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8</w:t>
            </w:r>
          </w:p>
        </w:tc>
        <w:tc>
          <w:tcPr>
            <w:tcW w:w="851" w:type="dxa"/>
          </w:tcPr>
          <w:p w14:paraId="5FD1551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992" w:type="dxa"/>
          </w:tcPr>
          <w:p w14:paraId="7CBAFE3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w:t>
            </w:r>
          </w:p>
        </w:tc>
        <w:tc>
          <w:tcPr>
            <w:tcW w:w="1843" w:type="dxa"/>
          </w:tcPr>
          <w:p w14:paraId="2CB8800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65F88C7C" w14:textId="77777777" w:rsidTr="003A5C97">
        <w:tc>
          <w:tcPr>
            <w:tcW w:w="709" w:type="dxa"/>
            <w:gridSpan w:val="2"/>
          </w:tcPr>
          <w:p w14:paraId="4307434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4.1</w:t>
            </w:r>
          </w:p>
        </w:tc>
        <w:tc>
          <w:tcPr>
            <w:tcW w:w="4394" w:type="dxa"/>
          </w:tcPr>
          <w:p w14:paraId="08AD8205"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22</w:t>
            </w:r>
            <w:r w:rsidR="003A5C97" w:rsidRPr="003165CB">
              <w:rPr>
                <w:rFonts w:ascii="Times New Roman" w:hAnsi="Times New Roman" w:cs="Times New Roman"/>
                <w:sz w:val="24"/>
                <w:szCs w:val="24"/>
              </w:rPr>
              <w:t xml:space="preserve"> «Вычисление работы, совершенной школьником при подъеме с 1 на 3 этаж».</w:t>
            </w:r>
          </w:p>
        </w:tc>
        <w:tc>
          <w:tcPr>
            <w:tcW w:w="709" w:type="dxa"/>
          </w:tcPr>
          <w:p w14:paraId="0361B14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55DA411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30FEE7F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3E15D0D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BA5D602" w14:textId="77777777" w:rsidTr="003A5C97">
        <w:tc>
          <w:tcPr>
            <w:tcW w:w="709" w:type="dxa"/>
            <w:gridSpan w:val="2"/>
          </w:tcPr>
          <w:p w14:paraId="0B32517C"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4.2</w:t>
            </w:r>
          </w:p>
        </w:tc>
        <w:tc>
          <w:tcPr>
            <w:tcW w:w="4394" w:type="dxa"/>
          </w:tcPr>
          <w:p w14:paraId="246CACC2"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23</w:t>
            </w:r>
            <w:r w:rsidR="003A5C97" w:rsidRPr="003165CB">
              <w:rPr>
                <w:rFonts w:ascii="Times New Roman" w:hAnsi="Times New Roman" w:cs="Times New Roman"/>
                <w:sz w:val="24"/>
                <w:szCs w:val="24"/>
              </w:rPr>
              <w:t xml:space="preserve"> «Вычисление мощности развиваемой школьником при подъеме с 1 на 3 этаж».</w:t>
            </w:r>
          </w:p>
        </w:tc>
        <w:tc>
          <w:tcPr>
            <w:tcW w:w="709" w:type="dxa"/>
          </w:tcPr>
          <w:p w14:paraId="782C567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57FE9BE0"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5DAECF7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165AFCE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5B73C08C" w14:textId="77777777" w:rsidTr="003A5C97">
        <w:tc>
          <w:tcPr>
            <w:tcW w:w="709" w:type="dxa"/>
            <w:gridSpan w:val="2"/>
          </w:tcPr>
          <w:p w14:paraId="640FD04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4.3</w:t>
            </w:r>
          </w:p>
        </w:tc>
        <w:tc>
          <w:tcPr>
            <w:tcW w:w="4394" w:type="dxa"/>
          </w:tcPr>
          <w:p w14:paraId="4DB56365"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24</w:t>
            </w:r>
            <w:r w:rsidR="003A5C97" w:rsidRPr="003165CB">
              <w:rPr>
                <w:rFonts w:ascii="Times New Roman" w:hAnsi="Times New Roman" w:cs="Times New Roman"/>
                <w:sz w:val="24"/>
                <w:szCs w:val="24"/>
              </w:rPr>
              <w:t xml:space="preserve"> «Определение выигрыша в силе, который дает подвижный и неподвижный блок».</w:t>
            </w:r>
          </w:p>
        </w:tc>
        <w:tc>
          <w:tcPr>
            <w:tcW w:w="709" w:type="dxa"/>
          </w:tcPr>
          <w:p w14:paraId="42B2F75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66C8137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24A0431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333A379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356ABF70" w14:textId="77777777" w:rsidTr="003A5C97">
        <w:tc>
          <w:tcPr>
            <w:tcW w:w="709" w:type="dxa"/>
            <w:gridSpan w:val="2"/>
          </w:tcPr>
          <w:p w14:paraId="02AE9E2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4.4</w:t>
            </w:r>
          </w:p>
        </w:tc>
        <w:tc>
          <w:tcPr>
            <w:tcW w:w="4394" w:type="dxa"/>
          </w:tcPr>
          <w:p w14:paraId="7FF59867"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Решение задач на тему «Работа. Мощность».</w:t>
            </w:r>
          </w:p>
        </w:tc>
        <w:tc>
          <w:tcPr>
            <w:tcW w:w="709" w:type="dxa"/>
          </w:tcPr>
          <w:p w14:paraId="0BE492A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5ADA8BA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0D2C32A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1843" w:type="dxa"/>
          </w:tcPr>
          <w:p w14:paraId="739EFD5D"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327236B1" w14:textId="77777777" w:rsidTr="003A5C97">
        <w:tc>
          <w:tcPr>
            <w:tcW w:w="709" w:type="dxa"/>
            <w:gridSpan w:val="2"/>
          </w:tcPr>
          <w:p w14:paraId="5B3EFFD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4.5</w:t>
            </w:r>
          </w:p>
        </w:tc>
        <w:tc>
          <w:tcPr>
            <w:tcW w:w="4394" w:type="dxa"/>
          </w:tcPr>
          <w:p w14:paraId="1AE9678C"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 xml:space="preserve">Экспериментальная работа </w:t>
            </w:r>
            <w:r w:rsidR="00341BEB">
              <w:rPr>
                <w:rFonts w:ascii="Times New Roman" w:hAnsi="Times New Roman" w:cs="Times New Roman"/>
                <w:sz w:val="24"/>
                <w:szCs w:val="24"/>
              </w:rPr>
              <w:t>№ 25</w:t>
            </w:r>
            <w:r w:rsidRPr="003165CB">
              <w:rPr>
                <w:rFonts w:ascii="Times New Roman" w:hAnsi="Times New Roman" w:cs="Times New Roman"/>
                <w:sz w:val="24"/>
                <w:szCs w:val="24"/>
              </w:rPr>
              <w:t xml:space="preserve"> «Вычисление КПД наклонной плоскости».</w:t>
            </w:r>
          </w:p>
        </w:tc>
        <w:tc>
          <w:tcPr>
            <w:tcW w:w="709" w:type="dxa"/>
          </w:tcPr>
          <w:p w14:paraId="07361F2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4256FFD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1EA132D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29295A19"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482D2F6B" w14:textId="77777777" w:rsidTr="003A5C97">
        <w:tc>
          <w:tcPr>
            <w:tcW w:w="709" w:type="dxa"/>
            <w:gridSpan w:val="2"/>
          </w:tcPr>
          <w:p w14:paraId="62A8F45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4.6</w:t>
            </w:r>
          </w:p>
        </w:tc>
        <w:tc>
          <w:tcPr>
            <w:tcW w:w="4394" w:type="dxa"/>
          </w:tcPr>
          <w:p w14:paraId="06B1EDB2" w14:textId="77777777" w:rsidR="003A5C97" w:rsidRPr="003165CB" w:rsidRDefault="00341BEB" w:rsidP="003A5C97">
            <w:pPr>
              <w:spacing w:line="276" w:lineRule="auto"/>
              <w:rPr>
                <w:rFonts w:ascii="Times New Roman" w:hAnsi="Times New Roman" w:cs="Times New Roman"/>
                <w:sz w:val="24"/>
                <w:szCs w:val="24"/>
              </w:rPr>
            </w:pPr>
            <w:r>
              <w:rPr>
                <w:rFonts w:ascii="Times New Roman" w:hAnsi="Times New Roman" w:cs="Times New Roman"/>
                <w:sz w:val="24"/>
                <w:szCs w:val="24"/>
              </w:rPr>
              <w:t>Экспериментальная работа № 26</w:t>
            </w:r>
            <w:r w:rsidR="003A5C97" w:rsidRPr="003165CB">
              <w:rPr>
                <w:rFonts w:ascii="Times New Roman" w:hAnsi="Times New Roman" w:cs="Times New Roman"/>
                <w:sz w:val="24"/>
                <w:szCs w:val="24"/>
              </w:rPr>
              <w:t xml:space="preserve"> «Измерение кинетической энергии тела».</w:t>
            </w:r>
          </w:p>
        </w:tc>
        <w:tc>
          <w:tcPr>
            <w:tcW w:w="709" w:type="dxa"/>
          </w:tcPr>
          <w:p w14:paraId="72F87B7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41A547B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7CBE10D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22984F7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sidRPr="008C286B">
              <w:rPr>
                <w:rFonts w:ascii="Times New Roman" w:hAnsi="Times New Roman" w:cs="Times New Roman"/>
                <w:sz w:val="24"/>
                <w:szCs w:val="24"/>
              </w:rPr>
              <w:t>Зачёт</w:t>
            </w:r>
          </w:p>
        </w:tc>
      </w:tr>
      <w:tr w:rsidR="003A5C97" w14:paraId="7C8826DC" w14:textId="77777777" w:rsidTr="003A5C97">
        <w:tc>
          <w:tcPr>
            <w:tcW w:w="709" w:type="dxa"/>
            <w:gridSpan w:val="2"/>
          </w:tcPr>
          <w:p w14:paraId="0880F5A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4.7</w:t>
            </w:r>
          </w:p>
        </w:tc>
        <w:tc>
          <w:tcPr>
            <w:tcW w:w="4394" w:type="dxa"/>
          </w:tcPr>
          <w:p w14:paraId="565C38EB" w14:textId="77777777" w:rsidR="003A5C97" w:rsidRPr="003165CB" w:rsidRDefault="003A5C97" w:rsidP="003A5C97">
            <w:pPr>
              <w:spacing w:line="276" w:lineRule="auto"/>
              <w:rPr>
                <w:rFonts w:ascii="Times New Roman" w:hAnsi="Times New Roman" w:cs="Times New Roman"/>
                <w:sz w:val="24"/>
                <w:szCs w:val="24"/>
              </w:rPr>
            </w:pPr>
            <w:r w:rsidRPr="003165CB">
              <w:rPr>
                <w:rFonts w:ascii="Times New Roman" w:hAnsi="Times New Roman" w:cs="Times New Roman"/>
                <w:sz w:val="24"/>
                <w:szCs w:val="24"/>
              </w:rPr>
              <w:t>Решение задач на тему «Кинетическая энергия».</w:t>
            </w:r>
          </w:p>
        </w:tc>
        <w:tc>
          <w:tcPr>
            <w:tcW w:w="709" w:type="dxa"/>
          </w:tcPr>
          <w:p w14:paraId="2B006CE2"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4A5DE7F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992" w:type="dxa"/>
          </w:tcPr>
          <w:p w14:paraId="0F984AEB"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1843" w:type="dxa"/>
          </w:tcPr>
          <w:p w14:paraId="607ED397"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r w:rsidR="003A5C97" w14:paraId="78B95E03" w14:textId="77777777" w:rsidTr="003A5C97">
        <w:tc>
          <w:tcPr>
            <w:tcW w:w="709" w:type="dxa"/>
            <w:gridSpan w:val="2"/>
          </w:tcPr>
          <w:p w14:paraId="0E47D26A"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4.8</w:t>
            </w:r>
          </w:p>
        </w:tc>
        <w:tc>
          <w:tcPr>
            <w:tcW w:w="4394" w:type="dxa"/>
          </w:tcPr>
          <w:p w14:paraId="745FF629" w14:textId="77777777" w:rsidR="003A5C97" w:rsidRPr="003165CB" w:rsidRDefault="003A5C97" w:rsidP="003A5C97">
            <w:pPr>
              <w:spacing w:line="276" w:lineRule="auto"/>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709" w:type="dxa"/>
          </w:tcPr>
          <w:p w14:paraId="207371F1"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851" w:type="dxa"/>
          </w:tcPr>
          <w:p w14:paraId="07E6E586"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992" w:type="dxa"/>
          </w:tcPr>
          <w:p w14:paraId="3FFFF748"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1843" w:type="dxa"/>
          </w:tcPr>
          <w:p w14:paraId="59BE686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hAnsi="Times New Roman" w:cs="Times New Roman"/>
                <w:sz w:val="24"/>
                <w:szCs w:val="24"/>
              </w:rPr>
              <w:t>Защита проектов</w:t>
            </w:r>
          </w:p>
        </w:tc>
      </w:tr>
      <w:tr w:rsidR="003A5C97" w14:paraId="3352DF99" w14:textId="77777777" w:rsidTr="003A5C97">
        <w:tc>
          <w:tcPr>
            <w:tcW w:w="709" w:type="dxa"/>
            <w:gridSpan w:val="2"/>
          </w:tcPr>
          <w:p w14:paraId="7A58844F"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c>
          <w:tcPr>
            <w:tcW w:w="4394" w:type="dxa"/>
          </w:tcPr>
          <w:p w14:paraId="30D8C835" w14:textId="77777777" w:rsidR="003A5C97" w:rsidRDefault="003A5C97" w:rsidP="003A5C97">
            <w:pPr>
              <w:widowControl w:val="0"/>
              <w:tabs>
                <w:tab w:val="left" w:pos="7139"/>
              </w:tabs>
              <w:autoSpaceDE w:val="0"/>
              <w:autoSpaceDN w:val="0"/>
              <w:spacing w:line="276"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Итого</w:t>
            </w:r>
          </w:p>
        </w:tc>
        <w:tc>
          <w:tcPr>
            <w:tcW w:w="709" w:type="dxa"/>
          </w:tcPr>
          <w:p w14:paraId="07855653"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34</w:t>
            </w:r>
          </w:p>
        </w:tc>
        <w:tc>
          <w:tcPr>
            <w:tcW w:w="851" w:type="dxa"/>
          </w:tcPr>
          <w:p w14:paraId="214D630E"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w:t>
            </w:r>
          </w:p>
        </w:tc>
        <w:tc>
          <w:tcPr>
            <w:tcW w:w="992" w:type="dxa"/>
          </w:tcPr>
          <w:p w14:paraId="30DDCCB4"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27</w:t>
            </w:r>
          </w:p>
        </w:tc>
        <w:tc>
          <w:tcPr>
            <w:tcW w:w="1843" w:type="dxa"/>
          </w:tcPr>
          <w:p w14:paraId="4802ED35" w14:textId="77777777" w:rsidR="003A5C97" w:rsidRDefault="003A5C97" w:rsidP="003A5C97">
            <w:pPr>
              <w:widowControl w:val="0"/>
              <w:tabs>
                <w:tab w:val="left" w:pos="7139"/>
              </w:tabs>
              <w:autoSpaceDE w:val="0"/>
              <w:autoSpaceDN w:val="0"/>
              <w:spacing w:line="276" w:lineRule="auto"/>
              <w:jc w:val="center"/>
              <w:rPr>
                <w:rFonts w:ascii="Times New Roman" w:eastAsia="Times New Roman" w:hAnsi="Times New Roman" w:cs="Times New Roman"/>
                <w:sz w:val="24"/>
                <w:szCs w:val="24"/>
                <w:lang w:eastAsia="ru-RU" w:bidi="ru-RU"/>
              </w:rPr>
            </w:pPr>
          </w:p>
        </w:tc>
      </w:tr>
    </w:tbl>
    <w:p w14:paraId="0D58C627" w14:textId="77777777" w:rsidR="003A5C97" w:rsidRPr="005F67FB" w:rsidRDefault="003A5C97" w:rsidP="003A5C97">
      <w:pPr>
        <w:widowControl w:val="0"/>
        <w:tabs>
          <w:tab w:val="left" w:pos="7139"/>
        </w:tabs>
        <w:autoSpaceDE w:val="0"/>
        <w:autoSpaceDN w:val="0"/>
        <w:spacing w:after="0"/>
        <w:jc w:val="center"/>
        <w:rPr>
          <w:rFonts w:ascii="Times New Roman" w:eastAsia="Times New Roman" w:hAnsi="Times New Roman" w:cs="Times New Roman"/>
          <w:sz w:val="24"/>
          <w:szCs w:val="24"/>
          <w:lang w:eastAsia="ru-RU" w:bidi="ru-RU"/>
        </w:rPr>
      </w:pPr>
    </w:p>
    <w:p w14:paraId="21B68A48" w14:textId="77777777" w:rsidR="003A5C97" w:rsidRDefault="003A5C97" w:rsidP="00915329">
      <w:pPr>
        <w:widowControl w:val="0"/>
        <w:tabs>
          <w:tab w:val="left" w:pos="993"/>
        </w:tabs>
        <w:autoSpaceDE w:val="0"/>
        <w:autoSpaceDN w:val="0"/>
        <w:spacing w:before="240" w:after="0"/>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Содержание учебного плана 1 года обучения</w:t>
      </w:r>
    </w:p>
    <w:p w14:paraId="72E3A3E6" w14:textId="77777777" w:rsidR="00AB1937" w:rsidRDefault="00AB1937" w:rsidP="00915329">
      <w:pPr>
        <w:widowControl w:val="0"/>
        <w:tabs>
          <w:tab w:val="left" w:pos="993"/>
        </w:tabs>
        <w:autoSpaceDE w:val="0"/>
        <w:autoSpaceDN w:val="0"/>
        <w:spacing w:before="240" w:after="0"/>
        <w:outlineLvl w:val="2"/>
        <w:rPr>
          <w:rFonts w:ascii="Times New Roman" w:hAnsi="Times New Roman" w:cs="Times New Roman"/>
          <w:b/>
          <w:sz w:val="24"/>
          <w:szCs w:val="24"/>
        </w:rPr>
      </w:pPr>
      <w:r w:rsidRPr="00730A6B">
        <w:rPr>
          <w:rFonts w:ascii="Times New Roman" w:eastAsia="Times New Roman" w:hAnsi="Times New Roman"/>
          <w:b/>
          <w:sz w:val="28"/>
          <w:szCs w:val="24"/>
        </w:rPr>
        <w:t>Раздел 1.</w:t>
      </w:r>
      <w:r w:rsidRPr="00AB1937">
        <w:rPr>
          <w:rFonts w:ascii="Times New Roman" w:hAnsi="Times New Roman" w:cs="Times New Roman"/>
          <w:b/>
          <w:sz w:val="24"/>
          <w:szCs w:val="24"/>
        </w:rPr>
        <w:t xml:space="preserve"> </w:t>
      </w:r>
      <w:r w:rsidRPr="003165CB">
        <w:rPr>
          <w:rFonts w:ascii="Times New Roman" w:hAnsi="Times New Roman" w:cs="Times New Roman"/>
          <w:b/>
          <w:sz w:val="24"/>
          <w:szCs w:val="24"/>
        </w:rPr>
        <w:t>Первоначальные сведения о строении вещества</w:t>
      </w:r>
      <w:r w:rsidR="00FE53FE">
        <w:rPr>
          <w:rFonts w:ascii="Times New Roman" w:hAnsi="Times New Roman" w:cs="Times New Roman"/>
          <w:b/>
          <w:sz w:val="24"/>
          <w:szCs w:val="24"/>
        </w:rPr>
        <w:t xml:space="preserve"> </w:t>
      </w:r>
    </w:p>
    <w:p w14:paraId="2213B427" w14:textId="77777777" w:rsidR="00EE5E5F" w:rsidRDefault="00341BEB" w:rsidP="00915329">
      <w:pPr>
        <w:widowControl w:val="0"/>
        <w:tabs>
          <w:tab w:val="left" w:pos="993"/>
        </w:tabs>
        <w:autoSpaceDE w:val="0"/>
        <w:autoSpaceDN w:val="0"/>
        <w:spacing w:before="240" w:after="0"/>
        <w:outlineLvl w:val="2"/>
        <w:rPr>
          <w:rFonts w:ascii="Times New Roman" w:hAnsi="Times New Roman" w:cs="Times New Roman"/>
          <w:sz w:val="24"/>
          <w:szCs w:val="24"/>
        </w:rPr>
      </w:pPr>
      <w:r>
        <w:rPr>
          <w:rFonts w:ascii="Times New Roman" w:hAnsi="Times New Roman" w:cs="Times New Roman"/>
          <w:b/>
          <w:sz w:val="24"/>
          <w:szCs w:val="24"/>
        </w:rPr>
        <w:t xml:space="preserve">       </w:t>
      </w:r>
      <w:r w:rsidRPr="00341BEB">
        <w:rPr>
          <w:rFonts w:ascii="Times New Roman" w:eastAsia="Times New Roman" w:hAnsi="Times New Roman" w:cs="Times New Roman"/>
          <w:b/>
          <w:sz w:val="24"/>
          <w:szCs w:val="24"/>
        </w:rPr>
        <w:t>Теория.</w:t>
      </w:r>
      <w:r w:rsidR="00FE53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E54DB">
        <w:rPr>
          <w:rFonts w:ascii="Times New Roman" w:hAnsi="Times New Roman" w:cs="Times New Roman"/>
          <w:sz w:val="24"/>
          <w:szCs w:val="24"/>
        </w:rPr>
        <w:t>Цена деления измерительного прибора. Определение цены деления измерительного цилиндра. Определение геометрических размеров тела. Изготовление измерительного цилиндра. Измерение температуры тела. Измерение размеров малых тел. Измерение толщины листа бумаги.</w:t>
      </w:r>
    </w:p>
    <w:p w14:paraId="68F310E9" w14:textId="77777777" w:rsidR="00EE5E5F" w:rsidRPr="00EE5E5F" w:rsidRDefault="00EE5E5F" w:rsidP="00915329">
      <w:pPr>
        <w:widowControl w:val="0"/>
        <w:tabs>
          <w:tab w:val="left" w:pos="993"/>
        </w:tabs>
        <w:autoSpaceDE w:val="0"/>
        <w:autoSpaceDN w:val="0"/>
        <w:spacing w:before="240" w:after="0"/>
        <w:outlineLvl w:val="2"/>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341BEB" w:rsidRPr="00341BEB">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w:t>
      </w:r>
      <w:r w:rsidRPr="00CE54DB">
        <w:rPr>
          <w:rFonts w:ascii="Times New Roman" w:hAnsi="Times New Roman" w:cs="Times New Roman"/>
          <w:sz w:val="24"/>
          <w:szCs w:val="24"/>
        </w:rPr>
        <w:t>Изготовление измерительного цилиндра. Измерение температуры тела. Измерение размеров малых тел. Измерение толщины листа бумаги.</w:t>
      </w:r>
      <w:r>
        <w:rPr>
          <w:rFonts w:ascii="Times New Roman" w:eastAsia="Times New Roman" w:hAnsi="Times New Roman" w:cs="Times New Roman"/>
          <w:b/>
          <w:sz w:val="24"/>
          <w:szCs w:val="24"/>
        </w:rPr>
        <w:t xml:space="preserve">                        </w:t>
      </w:r>
    </w:p>
    <w:p w14:paraId="4FDCA531" w14:textId="77777777" w:rsidR="00EE5E5F" w:rsidRDefault="00155236" w:rsidP="00915329">
      <w:pPr>
        <w:widowControl w:val="0"/>
        <w:tabs>
          <w:tab w:val="left" w:pos="993"/>
        </w:tabs>
        <w:autoSpaceDE w:val="0"/>
        <w:autoSpaceDN w:val="0"/>
        <w:spacing w:before="240" w:after="0"/>
        <w:outlineLvl w:val="2"/>
        <w:rPr>
          <w:rFonts w:ascii="Times New Roman" w:eastAsia="Times New Roman" w:hAnsi="Times New Roman" w:cs="Times New Roman"/>
          <w:b/>
          <w:sz w:val="24"/>
          <w:szCs w:val="24"/>
        </w:rPr>
      </w:pPr>
      <w:r>
        <w:rPr>
          <w:rFonts w:ascii="Times New Roman" w:eastAsia="Times New Roman" w:hAnsi="Times New Roman"/>
          <w:b/>
          <w:sz w:val="28"/>
          <w:szCs w:val="24"/>
        </w:rPr>
        <w:t>Раздел 2</w:t>
      </w:r>
      <w:r w:rsidR="00EE5E5F" w:rsidRPr="00730A6B">
        <w:rPr>
          <w:rFonts w:ascii="Times New Roman" w:eastAsia="Times New Roman" w:hAnsi="Times New Roman"/>
          <w:b/>
          <w:sz w:val="28"/>
          <w:szCs w:val="24"/>
        </w:rPr>
        <w:t>.</w:t>
      </w:r>
      <w:r w:rsidR="00EE5E5F">
        <w:rPr>
          <w:rFonts w:ascii="Times New Roman" w:eastAsia="Times New Roman" w:hAnsi="Times New Roman"/>
          <w:b/>
          <w:sz w:val="28"/>
          <w:szCs w:val="24"/>
        </w:rPr>
        <w:t xml:space="preserve"> </w:t>
      </w:r>
      <w:r w:rsidR="00EE5E5F" w:rsidRPr="003165CB">
        <w:rPr>
          <w:rFonts w:ascii="Times New Roman" w:hAnsi="Times New Roman" w:cs="Times New Roman"/>
          <w:b/>
          <w:sz w:val="24"/>
          <w:szCs w:val="24"/>
        </w:rPr>
        <w:t>Взаимодействие тел</w:t>
      </w:r>
      <w:r w:rsidR="00EE5E5F">
        <w:rPr>
          <w:rFonts w:ascii="Times New Roman" w:eastAsia="Times New Roman" w:hAnsi="Times New Roman" w:cs="Times New Roman"/>
          <w:b/>
          <w:sz w:val="24"/>
          <w:szCs w:val="24"/>
        </w:rPr>
        <w:t xml:space="preserve">       </w:t>
      </w:r>
    </w:p>
    <w:p w14:paraId="5EBA2DE1" w14:textId="77777777" w:rsidR="00155236" w:rsidRDefault="00EE5E5F" w:rsidP="00915329">
      <w:pPr>
        <w:widowControl w:val="0"/>
        <w:tabs>
          <w:tab w:val="left" w:pos="993"/>
        </w:tabs>
        <w:autoSpaceDE w:val="0"/>
        <w:autoSpaceDN w:val="0"/>
        <w:spacing w:before="240" w:after="0"/>
        <w:outlineLvl w:val="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41BEB">
        <w:rPr>
          <w:rFonts w:ascii="Times New Roman" w:eastAsia="Times New Roman" w:hAnsi="Times New Roman" w:cs="Times New Roman"/>
          <w:b/>
          <w:sz w:val="24"/>
          <w:szCs w:val="24"/>
        </w:rPr>
        <w:t>Теория.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Скорость движения тела. Масса тела. Плотность твёрдого тела. Зависимость силы тяжести от </w:t>
      </w:r>
      <w:r w:rsidR="00155236">
        <w:rPr>
          <w:rFonts w:ascii="Times New Roman" w:eastAsia="Times New Roman" w:hAnsi="Times New Roman" w:cs="Times New Roman"/>
          <w:sz w:val="24"/>
          <w:szCs w:val="24"/>
        </w:rPr>
        <w:t>массы тела. Сила тяжести. Сложение сил. Сила трения.</w:t>
      </w:r>
      <w:r w:rsidR="00FE53FE">
        <w:rPr>
          <w:rFonts w:ascii="Times New Roman" w:eastAsia="Times New Roman" w:hAnsi="Times New Roman" w:cs="Times New Roman"/>
          <w:sz w:val="24"/>
          <w:szCs w:val="24"/>
        </w:rPr>
        <w:t xml:space="preserve"> </w:t>
      </w:r>
      <w:r w:rsidR="00155236">
        <w:rPr>
          <w:rFonts w:ascii="Times New Roman" w:eastAsia="Times New Roman" w:hAnsi="Times New Roman" w:cs="Times New Roman"/>
          <w:sz w:val="24"/>
          <w:szCs w:val="24"/>
        </w:rPr>
        <w:t xml:space="preserve">Вес тела. </w:t>
      </w:r>
    </w:p>
    <w:p w14:paraId="277EEBDA" w14:textId="77777777" w:rsidR="00EE5E5F" w:rsidRDefault="00155236" w:rsidP="00915329">
      <w:pPr>
        <w:widowControl w:val="0"/>
        <w:tabs>
          <w:tab w:val="left" w:pos="993"/>
        </w:tabs>
        <w:autoSpaceDE w:val="0"/>
        <w:autoSpaceDN w:val="0"/>
        <w:spacing w:before="240" w:after="0"/>
        <w:outlineLvl w:val="2"/>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341BEB">
        <w:rPr>
          <w:rFonts w:ascii="Times New Roman" w:eastAsia="Times New Roman" w:hAnsi="Times New Roman" w:cs="Times New Roman"/>
          <w:b/>
          <w:sz w:val="24"/>
          <w:szCs w:val="24"/>
        </w:rPr>
        <w:t>Практика.</w:t>
      </w:r>
      <w:r w:rsidR="00FE53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E5E5F" w:rsidRPr="00CE54DB">
        <w:rPr>
          <w:rFonts w:ascii="Times New Roman" w:hAnsi="Times New Roman" w:cs="Times New Roman"/>
          <w:sz w:val="24"/>
          <w:szCs w:val="24"/>
        </w:rPr>
        <w:t>Измерение скорости движения тела. Измерение массы тела неправильной формы. Измерение плотности твердого тела. Измерение объема пустоты. Исследование зависимости силы тяжести от массы тела. Определение массы и</w:t>
      </w:r>
      <w:r>
        <w:rPr>
          <w:rFonts w:ascii="Times New Roman" w:hAnsi="Times New Roman" w:cs="Times New Roman"/>
          <w:sz w:val="24"/>
          <w:szCs w:val="24"/>
        </w:rPr>
        <w:t xml:space="preserve"> </w:t>
      </w:r>
      <w:r w:rsidR="00EE5E5F" w:rsidRPr="00CE54DB">
        <w:rPr>
          <w:rFonts w:ascii="Times New Roman" w:hAnsi="Times New Roman" w:cs="Times New Roman"/>
          <w:sz w:val="24"/>
          <w:szCs w:val="24"/>
        </w:rPr>
        <w:t>веса воздуха. Сложение сил, направленных по одной прямой. Измерение жесткости пружины. Измерение коэффициента силы трения скольжения. Решение нестандартных задач.</w:t>
      </w:r>
    </w:p>
    <w:p w14:paraId="4B2ADF3D" w14:textId="77777777" w:rsidR="00155236" w:rsidRDefault="00155236" w:rsidP="00915329">
      <w:pPr>
        <w:widowControl w:val="0"/>
        <w:tabs>
          <w:tab w:val="left" w:pos="993"/>
        </w:tabs>
        <w:autoSpaceDE w:val="0"/>
        <w:autoSpaceDN w:val="0"/>
        <w:spacing w:before="240" w:after="0"/>
        <w:outlineLvl w:val="2"/>
        <w:rPr>
          <w:rFonts w:ascii="Times New Roman" w:hAnsi="Times New Roman" w:cs="Times New Roman"/>
          <w:b/>
          <w:sz w:val="24"/>
          <w:szCs w:val="24"/>
        </w:rPr>
      </w:pPr>
      <w:r>
        <w:rPr>
          <w:rFonts w:ascii="Times New Roman" w:eastAsia="Times New Roman" w:hAnsi="Times New Roman"/>
          <w:b/>
          <w:sz w:val="28"/>
          <w:szCs w:val="24"/>
        </w:rPr>
        <w:lastRenderedPageBreak/>
        <w:t>Раздел 3</w:t>
      </w:r>
      <w:r w:rsidRPr="00730A6B">
        <w:rPr>
          <w:rFonts w:ascii="Times New Roman" w:eastAsia="Times New Roman" w:hAnsi="Times New Roman"/>
          <w:b/>
          <w:sz w:val="28"/>
          <w:szCs w:val="24"/>
        </w:rPr>
        <w:t>.</w:t>
      </w:r>
      <w:r>
        <w:rPr>
          <w:rFonts w:ascii="Times New Roman" w:eastAsia="Times New Roman" w:hAnsi="Times New Roman"/>
          <w:b/>
          <w:sz w:val="28"/>
          <w:szCs w:val="24"/>
        </w:rPr>
        <w:t xml:space="preserve"> </w:t>
      </w:r>
      <w:r w:rsidRPr="003165CB">
        <w:rPr>
          <w:rFonts w:ascii="Times New Roman" w:hAnsi="Times New Roman" w:cs="Times New Roman"/>
          <w:b/>
          <w:sz w:val="24"/>
          <w:szCs w:val="24"/>
        </w:rPr>
        <w:t>Давление. Давление жидкостей и газов</w:t>
      </w:r>
    </w:p>
    <w:p w14:paraId="46C30738" w14:textId="77777777" w:rsidR="00155236" w:rsidRPr="00155236" w:rsidRDefault="00155236" w:rsidP="00915329">
      <w:pPr>
        <w:widowControl w:val="0"/>
        <w:tabs>
          <w:tab w:val="left" w:pos="993"/>
        </w:tabs>
        <w:autoSpaceDE w:val="0"/>
        <w:autoSpaceDN w:val="0"/>
        <w:spacing w:before="240" w:after="0"/>
        <w:outlineLvl w:val="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341BEB">
        <w:rPr>
          <w:rFonts w:ascii="Times New Roman" w:eastAsia="Times New Roman" w:hAnsi="Times New Roman" w:cs="Times New Roman"/>
          <w:b/>
          <w:sz w:val="24"/>
          <w:szCs w:val="24"/>
        </w:rPr>
        <w:t>Теория.</w:t>
      </w:r>
      <w:r w:rsidR="00FE53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55236">
        <w:rPr>
          <w:rFonts w:ascii="Times New Roman" w:eastAsia="Times New Roman" w:hAnsi="Times New Roman" w:cs="Times New Roman"/>
          <w:sz w:val="24"/>
          <w:szCs w:val="24"/>
        </w:rPr>
        <w:t>Давление</w:t>
      </w:r>
      <w:r>
        <w:rPr>
          <w:rFonts w:ascii="Times New Roman" w:eastAsia="Times New Roman" w:hAnsi="Times New Roman" w:cs="Times New Roman"/>
          <w:sz w:val="24"/>
          <w:szCs w:val="24"/>
        </w:rPr>
        <w:t xml:space="preserve"> твёрдого тела</w:t>
      </w:r>
      <w:r w:rsidRPr="001552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Атмосферное давление. Давление в жидкостях и газах. </w:t>
      </w:r>
      <w:r w:rsidR="00915329">
        <w:rPr>
          <w:rFonts w:ascii="Times New Roman" w:eastAsia="Times New Roman" w:hAnsi="Times New Roman" w:cs="Times New Roman"/>
          <w:sz w:val="24"/>
          <w:szCs w:val="24"/>
        </w:rPr>
        <w:t xml:space="preserve">Условия плавания тел. </w:t>
      </w:r>
      <w:r>
        <w:rPr>
          <w:rFonts w:ascii="Times New Roman" w:eastAsia="Times New Roman" w:hAnsi="Times New Roman" w:cs="Times New Roman"/>
          <w:sz w:val="24"/>
          <w:szCs w:val="24"/>
        </w:rPr>
        <w:t xml:space="preserve"> </w:t>
      </w:r>
    </w:p>
    <w:p w14:paraId="42F8C3F0" w14:textId="77777777" w:rsidR="00155236" w:rsidRDefault="00155236" w:rsidP="00915329">
      <w:pPr>
        <w:widowControl w:val="0"/>
        <w:tabs>
          <w:tab w:val="left" w:pos="993"/>
        </w:tabs>
        <w:autoSpaceDE w:val="0"/>
        <w:autoSpaceDN w:val="0"/>
        <w:spacing w:before="240" w:after="0"/>
        <w:outlineLvl w:val="2"/>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341BEB">
        <w:rPr>
          <w:rFonts w:ascii="Times New Roman" w:eastAsia="Times New Roman" w:hAnsi="Times New Roman" w:cs="Times New Roman"/>
          <w:b/>
          <w:sz w:val="24"/>
          <w:szCs w:val="24"/>
        </w:rPr>
        <w:t>Практика.</w:t>
      </w:r>
      <w:r w:rsidR="00FE53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E54DB">
        <w:rPr>
          <w:rFonts w:ascii="Times New Roman" w:hAnsi="Times New Roman" w:cs="Times New Roman"/>
          <w:sz w:val="24"/>
          <w:szCs w:val="24"/>
        </w:rPr>
        <w:t>Исследование зависимости давления от площади поверхности. Определение давления твердого тела. Вычисление силы, с которой атмосфера давит на поверхность стола. Определение массы тела, плавающего в воде. Определение плотности твердого тела. Определение объема куска льда. 8 Изучение условия плавания тел. Решение нестандартных задач.</w:t>
      </w:r>
    </w:p>
    <w:p w14:paraId="5C81AACC" w14:textId="77777777" w:rsidR="00915329" w:rsidRDefault="00915329" w:rsidP="00915329">
      <w:pPr>
        <w:widowControl w:val="0"/>
        <w:tabs>
          <w:tab w:val="left" w:pos="993"/>
        </w:tabs>
        <w:autoSpaceDE w:val="0"/>
        <w:autoSpaceDN w:val="0"/>
        <w:spacing w:before="240" w:after="0"/>
        <w:outlineLvl w:val="2"/>
        <w:rPr>
          <w:rFonts w:ascii="Times New Roman" w:hAnsi="Times New Roman" w:cs="Times New Roman"/>
          <w:b/>
          <w:sz w:val="24"/>
          <w:szCs w:val="24"/>
        </w:rPr>
      </w:pPr>
      <w:r>
        <w:rPr>
          <w:rFonts w:ascii="Times New Roman" w:eastAsia="Times New Roman" w:hAnsi="Times New Roman"/>
          <w:b/>
          <w:sz w:val="28"/>
          <w:szCs w:val="24"/>
        </w:rPr>
        <w:t>Раздел 4</w:t>
      </w:r>
      <w:r w:rsidRPr="00730A6B">
        <w:rPr>
          <w:rFonts w:ascii="Times New Roman" w:eastAsia="Times New Roman" w:hAnsi="Times New Roman"/>
          <w:b/>
          <w:sz w:val="28"/>
          <w:szCs w:val="24"/>
        </w:rPr>
        <w:t>.</w:t>
      </w:r>
      <w:r>
        <w:rPr>
          <w:rFonts w:ascii="Times New Roman" w:eastAsia="Times New Roman" w:hAnsi="Times New Roman"/>
          <w:b/>
          <w:sz w:val="28"/>
          <w:szCs w:val="24"/>
        </w:rPr>
        <w:t xml:space="preserve"> </w:t>
      </w:r>
      <w:r w:rsidRPr="003165CB">
        <w:rPr>
          <w:rFonts w:ascii="Times New Roman" w:hAnsi="Times New Roman" w:cs="Times New Roman"/>
          <w:b/>
          <w:sz w:val="24"/>
          <w:szCs w:val="24"/>
        </w:rPr>
        <w:t>Работа и мощность. Энергия</w:t>
      </w:r>
      <w:r w:rsidR="00FE53FE">
        <w:rPr>
          <w:rFonts w:ascii="Times New Roman" w:hAnsi="Times New Roman" w:cs="Times New Roman"/>
          <w:b/>
          <w:sz w:val="24"/>
          <w:szCs w:val="24"/>
        </w:rPr>
        <w:t xml:space="preserve">.  </w:t>
      </w:r>
    </w:p>
    <w:p w14:paraId="7582416D" w14:textId="77777777" w:rsidR="00915329" w:rsidRPr="00915329" w:rsidRDefault="00915329" w:rsidP="00915329">
      <w:pPr>
        <w:widowControl w:val="0"/>
        <w:tabs>
          <w:tab w:val="left" w:pos="993"/>
        </w:tabs>
        <w:autoSpaceDE w:val="0"/>
        <w:autoSpaceDN w:val="0"/>
        <w:spacing w:before="240" w:after="0"/>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41BEB">
        <w:rPr>
          <w:rFonts w:ascii="Times New Roman" w:eastAsia="Times New Roman" w:hAnsi="Times New Roman" w:cs="Times New Roman"/>
          <w:b/>
          <w:sz w:val="24"/>
          <w:szCs w:val="24"/>
        </w:rPr>
        <w:t>Теория.</w:t>
      </w:r>
      <w:r>
        <w:rPr>
          <w:rFonts w:ascii="Times New Roman" w:eastAsia="Times New Roman" w:hAnsi="Times New Roman" w:cs="Times New Roman"/>
          <w:b/>
          <w:sz w:val="24"/>
          <w:szCs w:val="24"/>
        </w:rPr>
        <w:t xml:space="preserve"> </w:t>
      </w:r>
      <w:r w:rsidRPr="00915329">
        <w:rPr>
          <w:rFonts w:ascii="Times New Roman" w:eastAsia="Times New Roman" w:hAnsi="Times New Roman" w:cs="Times New Roman"/>
          <w:sz w:val="24"/>
          <w:szCs w:val="24"/>
        </w:rPr>
        <w:t>Работа, мощность.</w:t>
      </w:r>
      <w:r>
        <w:rPr>
          <w:rFonts w:ascii="Times New Roman" w:eastAsia="Times New Roman" w:hAnsi="Times New Roman" w:cs="Times New Roman"/>
          <w:b/>
          <w:sz w:val="24"/>
          <w:szCs w:val="24"/>
        </w:rPr>
        <w:t xml:space="preserve"> </w:t>
      </w:r>
      <w:r w:rsidRPr="00915329">
        <w:rPr>
          <w:rFonts w:ascii="Times New Roman" w:eastAsia="Times New Roman" w:hAnsi="Times New Roman" w:cs="Times New Roman"/>
          <w:sz w:val="24"/>
          <w:szCs w:val="24"/>
        </w:rPr>
        <w:t>Энергия.</w:t>
      </w:r>
      <w:r>
        <w:rPr>
          <w:rFonts w:ascii="Times New Roman" w:eastAsia="Times New Roman" w:hAnsi="Times New Roman" w:cs="Times New Roman"/>
          <w:sz w:val="24"/>
          <w:szCs w:val="24"/>
        </w:rPr>
        <w:t xml:space="preserve"> Кинетическая и потенциальная энергия. Закон сохранения энергии.</w:t>
      </w:r>
      <w:r w:rsidRPr="00915329">
        <w:rPr>
          <w:rFonts w:ascii="Times New Roman" w:eastAsia="Times New Roman" w:hAnsi="Times New Roman" w:cs="Times New Roman"/>
          <w:sz w:val="24"/>
          <w:szCs w:val="24"/>
        </w:rPr>
        <w:t xml:space="preserve">  </w:t>
      </w:r>
      <w:r w:rsidRPr="00915329">
        <w:rPr>
          <w:rFonts w:ascii="Times New Roman" w:eastAsia="Times New Roman" w:hAnsi="Times New Roman" w:cs="Times New Roman"/>
          <w:b/>
          <w:sz w:val="24"/>
          <w:szCs w:val="24"/>
        </w:rPr>
        <w:t xml:space="preserve"> </w:t>
      </w:r>
    </w:p>
    <w:p w14:paraId="2114F354" w14:textId="77777777" w:rsidR="00915329" w:rsidRDefault="00915329" w:rsidP="00915329">
      <w:pPr>
        <w:widowControl w:val="0"/>
        <w:tabs>
          <w:tab w:val="left" w:pos="993"/>
        </w:tabs>
        <w:autoSpaceDE w:val="0"/>
        <w:autoSpaceDN w:val="0"/>
        <w:spacing w:before="240" w:after="0"/>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41BEB">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w:t>
      </w:r>
      <w:r w:rsidRPr="00CE54DB">
        <w:rPr>
          <w:rFonts w:ascii="Times New Roman" w:hAnsi="Times New Roman" w:cs="Times New Roman"/>
          <w:sz w:val="24"/>
          <w:szCs w:val="24"/>
        </w:rPr>
        <w:t>Вычисление работы и мощности, развиваемой учеником при подъеме с 1 на 3 этаж. Определение выигрыша в силе. Нахождение центра тяжести плоской фигуры. Вычисление КПД наклонной плоскости. Измерение кинетической энергии. Измерение потенциальной энергии. Решение нестандартных задач.</w:t>
      </w:r>
    </w:p>
    <w:p w14:paraId="3BC79364" w14:textId="77777777" w:rsidR="003A5C97" w:rsidRPr="00915329" w:rsidRDefault="003A5C97" w:rsidP="00915329">
      <w:pPr>
        <w:widowControl w:val="0"/>
        <w:tabs>
          <w:tab w:val="left" w:pos="993"/>
        </w:tabs>
        <w:autoSpaceDE w:val="0"/>
        <w:autoSpaceDN w:val="0"/>
        <w:spacing w:before="240" w:after="0"/>
        <w:jc w:val="center"/>
        <w:outlineLvl w:val="2"/>
        <w:rPr>
          <w:rFonts w:ascii="Times New Roman" w:eastAsia="Times New Roman" w:hAnsi="Times New Roman" w:cs="Times New Roman"/>
          <w:b/>
          <w:sz w:val="24"/>
          <w:szCs w:val="24"/>
        </w:rPr>
      </w:pPr>
      <w:r>
        <w:rPr>
          <w:rFonts w:ascii="Times New Roman" w:hAnsi="Times New Roman"/>
          <w:b/>
          <w:iCs/>
          <w:sz w:val="28"/>
          <w:szCs w:val="24"/>
          <w:lang w:eastAsia="ru-RU"/>
        </w:rPr>
        <w:t>1.4 Планируемые результаты</w:t>
      </w:r>
    </w:p>
    <w:p w14:paraId="726E2DCE" w14:textId="77777777" w:rsidR="003A5C97" w:rsidRPr="00FF10C5" w:rsidRDefault="00915329" w:rsidP="00915329">
      <w:pPr>
        <w:rPr>
          <w:rFonts w:ascii="Times New Roman" w:hAnsi="Times New Roman" w:cs="Times New Roman"/>
          <w:sz w:val="24"/>
          <w:szCs w:val="24"/>
        </w:rPr>
      </w:pPr>
      <w:r>
        <w:rPr>
          <w:rFonts w:ascii="Times New Roman" w:hAnsi="Times New Roman" w:cs="Times New Roman"/>
          <w:sz w:val="24"/>
          <w:szCs w:val="24"/>
        </w:rPr>
        <w:t xml:space="preserve">          </w:t>
      </w:r>
      <w:r w:rsidR="003A5C97" w:rsidRPr="00FF10C5">
        <w:rPr>
          <w:rFonts w:ascii="Times New Roman" w:hAnsi="Times New Roman" w:cs="Times New Roman"/>
          <w:sz w:val="24"/>
          <w:szCs w:val="24"/>
        </w:rPr>
        <w:t>После изучения</w:t>
      </w:r>
      <w:r w:rsidR="003A5C97">
        <w:rPr>
          <w:rFonts w:ascii="Times New Roman" w:hAnsi="Times New Roman" w:cs="Times New Roman"/>
          <w:sz w:val="24"/>
          <w:szCs w:val="24"/>
        </w:rPr>
        <w:t xml:space="preserve"> </w:t>
      </w:r>
      <w:r w:rsidR="003A5C97" w:rsidRPr="00FF10C5">
        <w:rPr>
          <w:rFonts w:ascii="Times New Roman" w:hAnsi="Times New Roman" w:cs="Times New Roman"/>
          <w:sz w:val="24"/>
          <w:szCs w:val="24"/>
        </w:rPr>
        <w:t>п</w:t>
      </w:r>
      <w:r w:rsidR="003A5C97">
        <w:rPr>
          <w:rFonts w:ascii="Times New Roman" w:hAnsi="Times New Roman" w:cs="Times New Roman"/>
          <w:sz w:val="24"/>
          <w:szCs w:val="24"/>
        </w:rPr>
        <w:t>рограммы</w:t>
      </w:r>
      <w:r w:rsidR="003A5C97" w:rsidRPr="00FF10C5">
        <w:rPr>
          <w:rFonts w:ascii="Times New Roman" w:hAnsi="Times New Roman" w:cs="Times New Roman"/>
          <w:sz w:val="24"/>
          <w:szCs w:val="24"/>
        </w:rPr>
        <w:t xml:space="preserve"> «Юные исследователи» обучающиеся:</w:t>
      </w:r>
    </w:p>
    <w:p w14:paraId="07E026CF" w14:textId="77777777" w:rsidR="003A5C97"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 xml:space="preserve">• систематизируют теоретические знания и умения по решению стандартных, </w:t>
      </w:r>
    </w:p>
    <w:p w14:paraId="3D3D8720"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нестандартных,</w:t>
      </w:r>
      <w:r>
        <w:rPr>
          <w:rFonts w:ascii="Times New Roman" w:hAnsi="Times New Roman" w:cs="Times New Roman"/>
          <w:sz w:val="24"/>
          <w:szCs w:val="24"/>
        </w:rPr>
        <w:t xml:space="preserve"> </w:t>
      </w:r>
      <w:r w:rsidRPr="00FF10C5">
        <w:rPr>
          <w:rFonts w:ascii="Times New Roman" w:hAnsi="Times New Roman" w:cs="Times New Roman"/>
          <w:sz w:val="24"/>
          <w:szCs w:val="24"/>
        </w:rPr>
        <w:t>технических и олимпиадных задач различными методами;</w:t>
      </w:r>
    </w:p>
    <w:p w14:paraId="7C75ABBD"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 выработают индивидуальный стиль решения физических задач.</w:t>
      </w:r>
    </w:p>
    <w:p w14:paraId="494A7F0D"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 совершенствуют умения на практике пользоваться приборами, проводить измерения</w:t>
      </w:r>
    </w:p>
    <w:p w14:paraId="49F8E645"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физических величин (определять цену деления, снимать показания, соблюдать правила</w:t>
      </w:r>
    </w:p>
    <w:p w14:paraId="6CA6C905"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техники безопасности);</w:t>
      </w:r>
    </w:p>
    <w:p w14:paraId="557AAA7E"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 научатся пользоваться приборами, с которыми не сталкиваются на уроках физики в</w:t>
      </w:r>
    </w:p>
    <w:p w14:paraId="5DEB9058"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основной школе;</w:t>
      </w:r>
    </w:p>
    <w:p w14:paraId="310D6160"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 разработают и сконструируют приборы и модели для последующей работы в кабинете</w:t>
      </w:r>
    </w:p>
    <w:p w14:paraId="695D7ECF"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физики.</w:t>
      </w:r>
    </w:p>
    <w:p w14:paraId="42D6AA5C"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 совершенствуют навыки письменной и устной речи в процессе написания</w:t>
      </w:r>
    </w:p>
    <w:p w14:paraId="4052591F"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исследовательских работ, инструкций к выполненным моделям и приборам, при</w:t>
      </w:r>
    </w:p>
    <w:p w14:paraId="3231E1F7"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выступлениях на научно – практических конференциях различных уровней.</w:t>
      </w:r>
    </w:p>
    <w:p w14:paraId="3EB68331"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 определят дальнейшее направление развития своих способностей, сферу научных</w:t>
      </w:r>
    </w:p>
    <w:p w14:paraId="7AD3CD0F"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lastRenderedPageBreak/>
        <w:t>интересов, определятся с выбором дальнейшего образовательного маршрута, дальнейшего</w:t>
      </w:r>
    </w:p>
    <w:p w14:paraId="2A6EA59F" w14:textId="77777777" w:rsidR="003A5C97"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профиля обучения в старшей школе.</w:t>
      </w:r>
    </w:p>
    <w:p w14:paraId="71D49143"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b/>
          <w:sz w:val="24"/>
          <w:szCs w:val="24"/>
        </w:rPr>
        <w:t>Личностными результатами</w:t>
      </w:r>
      <w:r w:rsidRPr="00FF10C5">
        <w:rPr>
          <w:rFonts w:ascii="Times New Roman" w:hAnsi="Times New Roman" w:cs="Times New Roman"/>
          <w:sz w:val="24"/>
          <w:szCs w:val="24"/>
        </w:rPr>
        <w:t xml:space="preserve"> п</w:t>
      </w:r>
      <w:r>
        <w:rPr>
          <w:rFonts w:ascii="Times New Roman" w:hAnsi="Times New Roman" w:cs="Times New Roman"/>
          <w:sz w:val="24"/>
          <w:szCs w:val="24"/>
        </w:rPr>
        <w:t>рограммы</w:t>
      </w:r>
      <w:r w:rsidRPr="00FF10C5">
        <w:rPr>
          <w:rFonts w:ascii="Times New Roman" w:hAnsi="Times New Roman" w:cs="Times New Roman"/>
          <w:sz w:val="24"/>
          <w:szCs w:val="24"/>
        </w:rPr>
        <w:t xml:space="preserve"> являются:</w:t>
      </w:r>
    </w:p>
    <w:p w14:paraId="02D5A2A4"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1. сформированность познавательных интересов, интеллектуальных и творческих</w:t>
      </w:r>
    </w:p>
    <w:p w14:paraId="58CD2540"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способностей учащихся;</w:t>
      </w:r>
    </w:p>
    <w:p w14:paraId="511AE084"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2. самостоятельность в приобретении новых знаний и практических умений;</w:t>
      </w:r>
    </w:p>
    <w:p w14:paraId="0F2417C0"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3. приобретение умения ставить перед собой познавательные цели, выдвигать гипотезы,</w:t>
      </w:r>
    </w:p>
    <w:p w14:paraId="76AFD486"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доказывать собственную точку зрения;</w:t>
      </w:r>
    </w:p>
    <w:p w14:paraId="52790639"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4. приобретение положительного эмоционального отношения к окружающей природе и</w:t>
      </w:r>
    </w:p>
    <w:p w14:paraId="07F0A821"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самому себе как части природы.</w:t>
      </w:r>
    </w:p>
    <w:p w14:paraId="366EB149"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b/>
          <w:sz w:val="24"/>
          <w:szCs w:val="24"/>
        </w:rPr>
        <w:t>Метапредметными результатами</w:t>
      </w:r>
      <w:r>
        <w:rPr>
          <w:rFonts w:ascii="Times New Roman" w:hAnsi="Times New Roman" w:cs="Times New Roman"/>
          <w:sz w:val="24"/>
          <w:szCs w:val="24"/>
        </w:rPr>
        <w:t xml:space="preserve"> программы </w:t>
      </w:r>
      <w:r w:rsidRPr="00FF10C5">
        <w:rPr>
          <w:rFonts w:ascii="Times New Roman" w:hAnsi="Times New Roman" w:cs="Times New Roman"/>
          <w:sz w:val="24"/>
          <w:szCs w:val="24"/>
        </w:rPr>
        <w:t>являются:</w:t>
      </w:r>
    </w:p>
    <w:p w14:paraId="4F94194E"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1. овладение навыками самостоятельного приобретения новых знаний, организации учебной</w:t>
      </w:r>
    </w:p>
    <w:p w14:paraId="7F9BB2BA"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деятельности, постановки целей, планирования, самоконтроля и оценки результатов своей</w:t>
      </w:r>
    </w:p>
    <w:p w14:paraId="13249145"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деятельности, умениями предвидеть возможные результаты своих действий;</w:t>
      </w:r>
    </w:p>
    <w:p w14:paraId="7CE5B5BE"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2. приобретение опыта самостоятельного поиска анализа и отбора информации с</w:t>
      </w:r>
    </w:p>
    <w:p w14:paraId="137A2446"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использованием различных источников и новых информационных технологий для решения</w:t>
      </w:r>
    </w:p>
    <w:p w14:paraId="4FCE5AC9"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экспериментальных задач;</w:t>
      </w:r>
    </w:p>
    <w:p w14:paraId="3A7DA431"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3. формирование умений работать в группе с выполнением различных социальных ролей,</w:t>
      </w:r>
    </w:p>
    <w:p w14:paraId="0110B71C" w14:textId="77777777" w:rsidR="003A5C97" w:rsidRPr="00FF10C5"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представлять и отстаивать свои взгляд</w:t>
      </w:r>
      <w:r>
        <w:rPr>
          <w:rFonts w:ascii="Times New Roman" w:hAnsi="Times New Roman" w:cs="Times New Roman"/>
          <w:sz w:val="24"/>
          <w:szCs w:val="24"/>
        </w:rPr>
        <w:t>ы и убеждения, вести дискуссию;</w:t>
      </w:r>
    </w:p>
    <w:p w14:paraId="794D4F56" w14:textId="77777777" w:rsidR="003A5C97" w:rsidRDefault="003A5C97" w:rsidP="00915329">
      <w:pPr>
        <w:rPr>
          <w:rFonts w:ascii="Times New Roman" w:hAnsi="Times New Roman" w:cs="Times New Roman"/>
          <w:sz w:val="24"/>
          <w:szCs w:val="24"/>
        </w:rPr>
      </w:pPr>
      <w:r w:rsidRPr="00FF10C5">
        <w:rPr>
          <w:rFonts w:ascii="Times New Roman" w:hAnsi="Times New Roman" w:cs="Times New Roman"/>
          <w:sz w:val="24"/>
          <w:szCs w:val="24"/>
        </w:rPr>
        <w:t>4. овладение экспериментальными методами решения задач.</w:t>
      </w:r>
    </w:p>
    <w:p w14:paraId="25E98FDB"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b/>
          <w:sz w:val="24"/>
          <w:szCs w:val="24"/>
        </w:rPr>
        <w:t>Предметными результатами</w:t>
      </w:r>
      <w:r w:rsidRPr="00035A74">
        <w:rPr>
          <w:rFonts w:ascii="Times New Roman" w:hAnsi="Times New Roman" w:cs="Times New Roman"/>
          <w:sz w:val="24"/>
          <w:szCs w:val="24"/>
        </w:rPr>
        <w:t xml:space="preserve"> п</w:t>
      </w:r>
      <w:r>
        <w:rPr>
          <w:rFonts w:ascii="Times New Roman" w:hAnsi="Times New Roman" w:cs="Times New Roman"/>
          <w:sz w:val="24"/>
          <w:szCs w:val="24"/>
        </w:rPr>
        <w:t xml:space="preserve">рограммы </w:t>
      </w:r>
      <w:r w:rsidRPr="00035A74">
        <w:rPr>
          <w:rFonts w:ascii="Times New Roman" w:hAnsi="Times New Roman" w:cs="Times New Roman"/>
          <w:sz w:val="24"/>
          <w:szCs w:val="24"/>
        </w:rPr>
        <w:t xml:space="preserve"> являются:</w:t>
      </w:r>
    </w:p>
    <w:p w14:paraId="0C407C15"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1. умение пользоваться методами научного познания, проводить наблюдения, планировать и</w:t>
      </w:r>
    </w:p>
    <w:p w14:paraId="20E4FBF6"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проводить эксперименты, обрабатывать результаты измерений;</w:t>
      </w:r>
    </w:p>
    <w:p w14:paraId="0BA2C70A"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2. научиться пользоваться измерительными приборами (весы, динамометр, термометр),</w:t>
      </w:r>
    </w:p>
    <w:p w14:paraId="7EBA86B9"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собирать несложные экспериментальные установки для проведения простейших опытов;</w:t>
      </w:r>
    </w:p>
    <w:p w14:paraId="54CF5AF8"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3. развитие элементов теоретического мышления на основе формирования умений</w:t>
      </w:r>
    </w:p>
    <w:p w14:paraId="31E1CE5C"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устанавливать факты, выделять главное в изучаемом явлении, выявлять</w:t>
      </w:r>
    </w:p>
    <w:p w14:paraId="3EB67956"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причинно</w:t>
      </w:r>
      <w:r>
        <w:rPr>
          <w:rFonts w:ascii="Times New Roman" w:hAnsi="Times New Roman" w:cs="Times New Roman"/>
          <w:sz w:val="24"/>
          <w:szCs w:val="24"/>
        </w:rPr>
        <w:t>-</w:t>
      </w:r>
      <w:r w:rsidRPr="00035A74">
        <w:rPr>
          <w:rFonts w:ascii="Times New Roman" w:hAnsi="Times New Roman" w:cs="Times New Roman"/>
          <w:sz w:val="24"/>
          <w:szCs w:val="24"/>
        </w:rPr>
        <w:t>следственные связи между величинами, которые его характеризуют, выдвигать</w:t>
      </w:r>
    </w:p>
    <w:p w14:paraId="7959B0E1"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lastRenderedPageBreak/>
        <w:t>гипотезы, формулировать выводы;</w:t>
      </w:r>
    </w:p>
    <w:p w14:paraId="00E3A360"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4. развитие коммуникативных умений: докладывать о результатах эксперимента, кратко и</w:t>
      </w:r>
    </w:p>
    <w:p w14:paraId="37FF4243" w14:textId="77777777" w:rsidR="003A5C97" w:rsidRPr="00035A74"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точно отвечать на вопросы, использовать справочную литературу и другие источники</w:t>
      </w:r>
    </w:p>
    <w:p w14:paraId="569DDA82" w14:textId="77777777" w:rsidR="003A5C97" w:rsidRPr="00FF10C5" w:rsidRDefault="003A5C97" w:rsidP="00915329">
      <w:pPr>
        <w:rPr>
          <w:rFonts w:ascii="Times New Roman" w:hAnsi="Times New Roman" w:cs="Times New Roman"/>
          <w:sz w:val="24"/>
          <w:szCs w:val="24"/>
        </w:rPr>
      </w:pPr>
      <w:r w:rsidRPr="00035A74">
        <w:rPr>
          <w:rFonts w:ascii="Times New Roman" w:hAnsi="Times New Roman" w:cs="Times New Roman"/>
          <w:sz w:val="24"/>
          <w:szCs w:val="24"/>
        </w:rPr>
        <w:t>информации.</w:t>
      </w:r>
    </w:p>
    <w:p w14:paraId="00D48E30" w14:textId="77777777" w:rsidR="003A5C97" w:rsidRPr="006F31CB" w:rsidRDefault="003A5C97" w:rsidP="00915329">
      <w:pPr>
        <w:spacing w:after="0"/>
        <w:jc w:val="center"/>
        <w:rPr>
          <w:rFonts w:ascii="Times New Roman" w:hAnsi="Times New Roman" w:cs="Times New Roman"/>
          <w:b/>
          <w:sz w:val="28"/>
          <w:szCs w:val="28"/>
        </w:rPr>
      </w:pPr>
      <w:r w:rsidRPr="006F31CB">
        <w:rPr>
          <w:rFonts w:ascii="Times New Roman" w:hAnsi="Times New Roman" w:cs="Times New Roman"/>
          <w:b/>
          <w:sz w:val="28"/>
          <w:szCs w:val="28"/>
        </w:rPr>
        <w:t>РАЗДЕЛ № 2. ОРГАНИЗАЦИОННО-ПЕДАГОГИЧЕСКИЕ УСЛОВИЯ</w:t>
      </w:r>
    </w:p>
    <w:p w14:paraId="755F7C8F" w14:textId="77777777" w:rsidR="003A5C97" w:rsidRDefault="003A5C97" w:rsidP="00915329">
      <w:pPr>
        <w:pStyle w:val="a6"/>
        <w:spacing w:after="0" w:line="276" w:lineRule="auto"/>
        <w:ind w:left="0"/>
        <w:jc w:val="center"/>
        <w:rPr>
          <w:rFonts w:ascii="Times New Roman" w:hAnsi="Times New Roman" w:cs="Times New Roman"/>
          <w:b/>
          <w:sz w:val="28"/>
          <w:szCs w:val="28"/>
        </w:rPr>
      </w:pPr>
      <w:r w:rsidRPr="006F31CB">
        <w:rPr>
          <w:rFonts w:ascii="Times New Roman" w:hAnsi="Times New Roman" w:cs="Times New Roman"/>
          <w:b/>
          <w:sz w:val="28"/>
          <w:szCs w:val="28"/>
        </w:rPr>
        <w:t>2.1 Условия реализации программы</w:t>
      </w:r>
    </w:p>
    <w:p w14:paraId="6B3A71D5" w14:textId="77777777" w:rsidR="003A5C97" w:rsidRPr="00D160E6" w:rsidRDefault="003A5C97" w:rsidP="00915329">
      <w:pPr>
        <w:pStyle w:val="-11"/>
        <w:ind w:left="0" w:firstLine="426"/>
        <w:jc w:val="both"/>
        <w:rPr>
          <w:rFonts w:ascii="Times New Roman" w:hAnsi="Times New Roman"/>
          <w:sz w:val="24"/>
          <w:szCs w:val="28"/>
        </w:rPr>
      </w:pPr>
      <w:r w:rsidRPr="00D160E6">
        <w:rPr>
          <w:rFonts w:ascii="Times New Roman" w:hAnsi="Times New Roman"/>
          <w:sz w:val="24"/>
          <w:szCs w:val="28"/>
        </w:rPr>
        <w:t>Для успешной реализации программы необходимы:</w:t>
      </w:r>
    </w:p>
    <w:p w14:paraId="3C2DF5BC" w14:textId="77777777" w:rsidR="003A5C97" w:rsidRPr="00927347" w:rsidRDefault="003A5C97" w:rsidP="00915329">
      <w:pPr>
        <w:pStyle w:val="-11"/>
        <w:ind w:left="0" w:firstLine="426"/>
        <w:jc w:val="both"/>
        <w:rPr>
          <w:rFonts w:ascii="Times New Roman" w:hAnsi="Times New Roman"/>
          <w:sz w:val="24"/>
          <w:szCs w:val="28"/>
        </w:rPr>
      </w:pPr>
      <w:r>
        <w:rPr>
          <w:rFonts w:ascii="Times New Roman" w:hAnsi="Times New Roman"/>
          <w:sz w:val="24"/>
          <w:szCs w:val="28"/>
        </w:rPr>
        <w:t xml:space="preserve">1. </w:t>
      </w:r>
      <w:r w:rsidRPr="00927347">
        <w:rPr>
          <w:rFonts w:ascii="Times New Roman" w:hAnsi="Times New Roman"/>
          <w:b/>
          <w:sz w:val="24"/>
          <w:szCs w:val="28"/>
        </w:rPr>
        <w:t>Учебный кабинет</w:t>
      </w:r>
      <w:r>
        <w:rPr>
          <w:rFonts w:ascii="Times New Roman" w:hAnsi="Times New Roman"/>
          <w:sz w:val="24"/>
          <w:szCs w:val="28"/>
        </w:rPr>
        <w:t>: п</w:t>
      </w:r>
      <w:r w:rsidRPr="00D160E6">
        <w:rPr>
          <w:rFonts w:ascii="Times New Roman" w:hAnsi="Times New Roman"/>
          <w:sz w:val="24"/>
          <w:szCs w:val="28"/>
        </w:rPr>
        <w:t xml:space="preserve">росторное, </w:t>
      </w:r>
      <w:r>
        <w:rPr>
          <w:rFonts w:ascii="Times New Roman" w:hAnsi="Times New Roman"/>
          <w:sz w:val="24"/>
          <w:szCs w:val="28"/>
        </w:rPr>
        <w:t>светлое помещение, удовлетворяющее</w:t>
      </w:r>
      <w:r w:rsidRPr="00927347">
        <w:rPr>
          <w:rFonts w:ascii="Times New Roman" w:hAnsi="Times New Roman"/>
          <w:sz w:val="24"/>
          <w:szCs w:val="28"/>
        </w:rPr>
        <w:t xml:space="preserve"> санитарно – гигиеническим тр</w:t>
      </w:r>
      <w:r w:rsidR="00FE53FE">
        <w:rPr>
          <w:rFonts w:ascii="Times New Roman" w:hAnsi="Times New Roman"/>
          <w:sz w:val="24"/>
          <w:szCs w:val="28"/>
        </w:rPr>
        <w:t>ебованиям, для занятий группы 10</w:t>
      </w:r>
      <w:r w:rsidRPr="00927347">
        <w:rPr>
          <w:rFonts w:ascii="Times New Roman" w:hAnsi="Times New Roman"/>
          <w:sz w:val="24"/>
          <w:szCs w:val="28"/>
        </w:rPr>
        <w:t xml:space="preserve"> – 1</w:t>
      </w:r>
      <w:r w:rsidR="00FE53FE">
        <w:rPr>
          <w:rFonts w:ascii="Times New Roman" w:hAnsi="Times New Roman"/>
          <w:sz w:val="24"/>
          <w:szCs w:val="28"/>
        </w:rPr>
        <w:t>5</w:t>
      </w:r>
      <w:r w:rsidRPr="00927347">
        <w:rPr>
          <w:rFonts w:ascii="Times New Roman" w:hAnsi="Times New Roman"/>
          <w:sz w:val="24"/>
          <w:szCs w:val="28"/>
        </w:rPr>
        <w:t xml:space="preserve"> человек</w:t>
      </w:r>
      <w:r>
        <w:rPr>
          <w:rFonts w:ascii="Times New Roman" w:hAnsi="Times New Roman"/>
          <w:sz w:val="24"/>
          <w:szCs w:val="28"/>
        </w:rPr>
        <w:t>.</w:t>
      </w:r>
    </w:p>
    <w:p w14:paraId="4A3902CA" w14:textId="77777777" w:rsidR="003A5C97" w:rsidRDefault="003A5C97" w:rsidP="00915329">
      <w:pPr>
        <w:pStyle w:val="-11"/>
        <w:ind w:left="0" w:firstLine="426"/>
        <w:jc w:val="both"/>
        <w:rPr>
          <w:rFonts w:ascii="Times New Roman" w:hAnsi="Times New Roman"/>
          <w:sz w:val="24"/>
          <w:szCs w:val="28"/>
        </w:rPr>
      </w:pPr>
      <w:r w:rsidRPr="00D160E6">
        <w:rPr>
          <w:rFonts w:ascii="Times New Roman" w:hAnsi="Times New Roman"/>
          <w:sz w:val="24"/>
          <w:szCs w:val="28"/>
        </w:rPr>
        <w:t xml:space="preserve">2. </w:t>
      </w:r>
      <w:r w:rsidRPr="00BF61BA">
        <w:rPr>
          <w:rFonts w:ascii="Times New Roman" w:hAnsi="Times New Roman"/>
          <w:b/>
          <w:sz w:val="24"/>
          <w:szCs w:val="28"/>
        </w:rPr>
        <w:t>Оборудование и ТСО</w:t>
      </w:r>
      <w:r>
        <w:rPr>
          <w:rFonts w:ascii="Times New Roman" w:hAnsi="Times New Roman"/>
          <w:sz w:val="24"/>
          <w:szCs w:val="28"/>
        </w:rPr>
        <w:t>: парты</w:t>
      </w:r>
      <w:r w:rsidRPr="00D160E6">
        <w:rPr>
          <w:rFonts w:ascii="Times New Roman" w:hAnsi="Times New Roman"/>
          <w:sz w:val="24"/>
          <w:szCs w:val="28"/>
        </w:rPr>
        <w:t>, стулья, соответствующи</w:t>
      </w:r>
      <w:r>
        <w:rPr>
          <w:rFonts w:ascii="Times New Roman" w:hAnsi="Times New Roman"/>
          <w:sz w:val="24"/>
          <w:szCs w:val="28"/>
        </w:rPr>
        <w:t>е</w:t>
      </w:r>
      <w:r w:rsidRPr="00D160E6">
        <w:rPr>
          <w:rFonts w:ascii="Times New Roman" w:hAnsi="Times New Roman"/>
          <w:sz w:val="24"/>
          <w:szCs w:val="28"/>
        </w:rPr>
        <w:t xml:space="preserve"> возрасту обучающегося</w:t>
      </w:r>
      <w:r>
        <w:rPr>
          <w:rFonts w:ascii="Times New Roman" w:hAnsi="Times New Roman"/>
          <w:sz w:val="24"/>
          <w:szCs w:val="28"/>
        </w:rPr>
        <w:t xml:space="preserve"> </w:t>
      </w:r>
      <w:r w:rsidRPr="00D160E6">
        <w:rPr>
          <w:rFonts w:ascii="Times New Roman" w:hAnsi="Times New Roman"/>
          <w:sz w:val="24"/>
          <w:szCs w:val="28"/>
        </w:rPr>
        <w:t>в соответствии СанПиН, школьная доска,</w:t>
      </w:r>
      <w:r>
        <w:rPr>
          <w:rFonts w:ascii="Times New Roman" w:hAnsi="Times New Roman"/>
          <w:sz w:val="24"/>
          <w:szCs w:val="28"/>
        </w:rPr>
        <w:t xml:space="preserve"> шкафы для хранения материалов, компьютер с выходом в Интернет </w:t>
      </w:r>
      <w:r w:rsidRPr="00927347">
        <w:rPr>
          <w:rFonts w:ascii="Times New Roman" w:hAnsi="Times New Roman"/>
          <w:sz w:val="24"/>
          <w:szCs w:val="28"/>
        </w:rPr>
        <w:t>и необходимым компьютерным программным обеспечением</w:t>
      </w:r>
      <w:r>
        <w:rPr>
          <w:rFonts w:ascii="Times New Roman" w:hAnsi="Times New Roman"/>
          <w:sz w:val="24"/>
          <w:szCs w:val="28"/>
        </w:rPr>
        <w:t>, принтер, ксерокс, м</w:t>
      </w:r>
      <w:r w:rsidRPr="00927347">
        <w:rPr>
          <w:rFonts w:ascii="Times New Roman" w:hAnsi="Times New Roman"/>
          <w:sz w:val="24"/>
          <w:szCs w:val="28"/>
        </w:rPr>
        <w:t>ультимедийная установка (проектор, экра</w:t>
      </w:r>
      <w:r>
        <w:rPr>
          <w:rFonts w:ascii="Times New Roman" w:hAnsi="Times New Roman"/>
          <w:sz w:val="24"/>
          <w:szCs w:val="28"/>
        </w:rPr>
        <w:t>н); цифровой фотоаппарат; ф</w:t>
      </w:r>
      <w:r w:rsidRPr="00927347">
        <w:rPr>
          <w:rFonts w:ascii="Times New Roman" w:hAnsi="Times New Roman"/>
          <w:sz w:val="24"/>
          <w:szCs w:val="28"/>
        </w:rPr>
        <w:t>леш-карты</w:t>
      </w:r>
      <w:r>
        <w:rPr>
          <w:rFonts w:ascii="Times New Roman" w:hAnsi="Times New Roman"/>
          <w:sz w:val="24"/>
          <w:szCs w:val="28"/>
        </w:rPr>
        <w:t xml:space="preserve">, </w:t>
      </w:r>
      <w:r>
        <w:rPr>
          <w:rFonts w:ascii="Times New Roman" w:hAnsi="Times New Roman"/>
          <w:sz w:val="24"/>
          <w:szCs w:val="24"/>
        </w:rPr>
        <w:t>физическая</w:t>
      </w:r>
      <w:r w:rsidRPr="00035A74">
        <w:rPr>
          <w:rFonts w:ascii="Times New Roman" w:hAnsi="Times New Roman"/>
          <w:sz w:val="24"/>
          <w:szCs w:val="24"/>
        </w:rPr>
        <w:t xml:space="preserve"> лаборатория</w:t>
      </w:r>
      <w:r>
        <w:rPr>
          <w:rFonts w:ascii="Times New Roman" w:hAnsi="Times New Roman"/>
          <w:sz w:val="24"/>
          <w:szCs w:val="24"/>
        </w:rPr>
        <w:t xml:space="preserve"> «Точка роста».</w:t>
      </w:r>
    </w:p>
    <w:p w14:paraId="082CE2E4" w14:textId="77777777" w:rsidR="003A5C97" w:rsidRDefault="003A5C97" w:rsidP="00915329">
      <w:pPr>
        <w:pStyle w:val="-11"/>
        <w:ind w:left="0" w:firstLine="426"/>
        <w:rPr>
          <w:rFonts w:ascii="Times New Roman" w:hAnsi="Times New Roman"/>
          <w:sz w:val="24"/>
          <w:szCs w:val="24"/>
        </w:rPr>
      </w:pPr>
      <w:r>
        <w:rPr>
          <w:rFonts w:ascii="Times New Roman" w:hAnsi="Times New Roman"/>
          <w:sz w:val="24"/>
          <w:szCs w:val="28"/>
        </w:rPr>
        <w:t xml:space="preserve">3. </w:t>
      </w:r>
      <w:r w:rsidRPr="00927347">
        <w:rPr>
          <w:rFonts w:ascii="Times New Roman" w:hAnsi="Times New Roman"/>
          <w:sz w:val="24"/>
          <w:szCs w:val="28"/>
        </w:rPr>
        <w:t xml:space="preserve">Для реализации программы необходимы следующие </w:t>
      </w:r>
      <w:r w:rsidRPr="00BF61BA">
        <w:rPr>
          <w:rFonts w:ascii="Times New Roman" w:hAnsi="Times New Roman"/>
          <w:b/>
          <w:sz w:val="24"/>
          <w:szCs w:val="28"/>
        </w:rPr>
        <w:t>материалы:</w:t>
      </w:r>
      <w:r>
        <w:rPr>
          <w:rFonts w:ascii="Times New Roman" w:hAnsi="Times New Roman"/>
          <w:b/>
          <w:sz w:val="24"/>
          <w:szCs w:val="28"/>
        </w:rPr>
        <w:t xml:space="preserve"> </w:t>
      </w:r>
      <w:r w:rsidRPr="00035A74">
        <w:rPr>
          <w:rFonts w:ascii="Times New Roman" w:hAnsi="Times New Roman"/>
          <w:sz w:val="24"/>
          <w:szCs w:val="24"/>
        </w:rPr>
        <w:t>канцелярские товары: бумага для принтера, ножницы, клей, карандаши, ватманы, степлер, скотч, линейки, маркеры, ручки.</w:t>
      </w:r>
    </w:p>
    <w:p w14:paraId="3D0900B2" w14:textId="77777777" w:rsidR="003A5C97" w:rsidRPr="00131471" w:rsidRDefault="003A5C97" w:rsidP="00915329">
      <w:pPr>
        <w:spacing w:before="240" w:after="0"/>
        <w:ind w:firstLine="709"/>
        <w:jc w:val="center"/>
        <w:rPr>
          <w:rFonts w:ascii="Times New Roman" w:hAnsi="Times New Roman"/>
          <w:b/>
          <w:sz w:val="28"/>
          <w:szCs w:val="28"/>
          <w:shd w:val="clear" w:color="auto" w:fill="FFFFFF"/>
        </w:rPr>
      </w:pPr>
      <w:r w:rsidRPr="00131471">
        <w:rPr>
          <w:rFonts w:ascii="Times New Roman" w:hAnsi="Times New Roman"/>
          <w:b/>
          <w:sz w:val="28"/>
          <w:szCs w:val="28"/>
          <w:shd w:val="clear" w:color="auto" w:fill="FFFFFF"/>
        </w:rPr>
        <w:t>2. Учебно-методическое и информационное обеспечение:</w:t>
      </w:r>
    </w:p>
    <w:p w14:paraId="1D6C8B87" w14:textId="77777777" w:rsidR="003A5C97" w:rsidRDefault="003A5C97" w:rsidP="00915329">
      <w:pPr>
        <w:pStyle w:val="a7"/>
        <w:tabs>
          <w:tab w:val="left" w:pos="-426"/>
        </w:tabs>
        <w:spacing w:line="276" w:lineRule="auto"/>
        <w:ind w:firstLine="567"/>
        <w:jc w:val="left"/>
        <w:rPr>
          <w:b/>
          <w:iCs/>
          <w:sz w:val="24"/>
          <w:szCs w:val="28"/>
        </w:rPr>
      </w:pPr>
      <w:r>
        <w:rPr>
          <w:b/>
          <w:iCs/>
          <w:sz w:val="24"/>
          <w:szCs w:val="28"/>
        </w:rPr>
        <w:t>Наглядные пособия:</w:t>
      </w:r>
    </w:p>
    <w:p w14:paraId="68316BDE" w14:textId="77777777" w:rsidR="003A5C97" w:rsidRDefault="003A5C97" w:rsidP="00915329">
      <w:pPr>
        <w:pStyle w:val="-11"/>
        <w:ind w:left="0" w:firstLine="426"/>
        <w:rPr>
          <w:rFonts w:ascii="Times New Roman" w:hAnsi="Times New Roman"/>
          <w:sz w:val="24"/>
          <w:szCs w:val="28"/>
        </w:rPr>
      </w:pPr>
      <w:r>
        <w:rPr>
          <w:rFonts w:ascii="Times New Roman" w:hAnsi="Times New Roman"/>
          <w:sz w:val="24"/>
          <w:szCs w:val="28"/>
        </w:rPr>
        <w:t xml:space="preserve">- схемы; </w:t>
      </w:r>
    </w:p>
    <w:p w14:paraId="4B041BD5" w14:textId="77777777" w:rsidR="003A5C97" w:rsidRDefault="003A5C97" w:rsidP="00915329">
      <w:pPr>
        <w:pStyle w:val="-11"/>
        <w:ind w:left="0" w:firstLine="426"/>
        <w:rPr>
          <w:rFonts w:ascii="Times New Roman" w:hAnsi="Times New Roman"/>
          <w:sz w:val="24"/>
          <w:szCs w:val="28"/>
        </w:rPr>
      </w:pPr>
      <w:r>
        <w:rPr>
          <w:rFonts w:ascii="Times New Roman" w:hAnsi="Times New Roman"/>
          <w:sz w:val="24"/>
          <w:szCs w:val="28"/>
        </w:rPr>
        <w:t>- таблицы.</w:t>
      </w:r>
    </w:p>
    <w:p w14:paraId="77ACA1B4" w14:textId="77777777" w:rsidR="003A5C97"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b/>
          <w:iCs/>
          <w:color w:val="000000"/>
          <w:sz w:val="24"/>
          <w:szCs w:val="28"/>
          <w:lang w:eastAsia="ru-RU"/>
        </w:rPr>
      </w:pPr>
      <w:r w:rsidRPr="00BA737B">
        <w:rPr>
          <w:rFonts w:ascii="Times New Roman" w:eastAsia="Times New Roman" w:hAnsi="Times New Roman" w:cs="Times New Roman"/>
          <w:b/>
          <w:iCs/>
          <w:color w:val="000000"/>
          <w:sz w:val="24"/>
          <w:szCs w:val="28"/>
          <w:lang w:eastAsia="ru-RU"/>
        </w:rPr>
        <w:t xml:space="preserve">Аудио- , видеоматериалы:   </w:t>
      </w:r>
    </w:p>
    <w:p w14:paraId="34C462BD" w14:textId="77777777" w:rsidR="003A5C97"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b/>
          <w:iCs/>
          <w:color w:val="000000"/>
          <w:sz w:val="24"/>
          <w:szCs w:val="28"/>
          <w:lang w:eastAsia="ru-RU"/>
        </w:rPr>
        <w:t xml:space="preserve">- </w:t>
      </w:r>
      <w:r>
        <w:rPr>
          <w:rFonts w:ascii="Times New Roman" w:eastAsia="Times New Roman" w:hAnsi="Times New Roman" w:cs="Times New Roman"/>
          <w:iCs/>
          <w:color w:val="000000"/>
          <w:sz w:val="24"/>
          <w:szCs w:val="28"/>
          <w:lang w:eastAsia="ru-RU"/>
        </w:rPr>
        <w:t>а</w:t>
      </w:r>
      <w:r w:rsidRPr="00BA737B">
        <w:rPr>
          <w:rFonts w:ascii="Times New Roman" w:eastAsia="Times New Roman" w:hAnsi="Times New Roman" w:cs="Times New Roman"/>
          <w:iCs/>
          <w:color w:val="000000"/>
          <w:sz w:val="24"/>
          <w:szCs w:val="28"/>
          <w:lang w:eastAsia="ru-RU"/>
        </w:rPr>
        <w:t>удио</w:t>
      </w:r>
      <w:r>
        <w:rPr>
          <w:rFonts w:ascii="Times New Roman" w:eastAsia="Times New Roman" w:hAnsi="Times New Roman" w:cs="Times New Roman"/>
          <w:iCs/>
          <w:color w:val="000000"/>
          <w:sz w:val="24"/>
          <w:szCs w:val="28"/>
          <w:lang w:eastAsia="ru-RU"/>
        </w:rPr>
        <w:t>книга «Физика -7 класс, Перешкин А.В;</w:t>
      </w:r>
    </w:p>
    <w:p w14:paraId="6D0CB94F" w14:textId="77777777" w:rsidR="003A5C97"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b/>
          <w:iCs/>
          <w:color w:val="000000"/>
          <w:sz w:val="24"/>
          <w:szCs w:val="28"/>
          <w:lang w:eastAsia="ru-RU"/>
        </w:rPr>
        <w:t xml:space="preserve">- </w:t>
      </w:r>
      <w:r w:rsidRPr="000D73CF">
        <w:rPr>
          <w:rFonts w:ascii="Times New Roman" w:eastAsia="Times New Roman" w:hAnsi="Times New Roman" w:cs="Times New Roman"/>
          <w:iCs/>
          <w:color w:val="000000"/>
          <w:sz w:val="24"/>
          <w:szCs w:val="28"/>
          <w:lang w:eastAsia="ru-RU"/>
        </w:rPr>
        <w:t>видеоуроки по физике 7 класс</w:t>
      </w:r>
    </w:p>
    <w:p w14:paraId="1C2E04F0" w14:textId="77777777" w:rsidR="003A5C97" w:rsidRPr="00131471" w:rsidRDefault="003A5C97" w:rsidP="00915329">
      <w:pPr>
        <w:pStyle w:val="-11"/>
        <w:spacing w:before="240" w:after="0"/>
        <w:ind w:left="0" w:firstLine="567"/>
        <w:rPr>
          <w:rFonts w:ascii="Times New Roman" w:hAnsi="Times New Roman"/>
          <w:b/>
          <w:color w:val="000000" w:themeColor="text1"/>
          <w:sz w:val="24"/>
          <w:szCs w:val="28"/>
        </w:rPr>
      </w:pPr>
      <w:r w:rsidRPr="00131471">
        <w:rPr>
          <w:rFonts w:ascii="Times New Roman" w:hAnsi="Times New Roman"/>
          <w:b/>
          <w:color w:val="000000" w:themeColor="text1"/>
          <w:sz w:val="24"/>
          <w:szCs w:val="28"/>
        </w:rPr>
        <w:t>Интернет - источники информации по разделам программы:</w:t>
      </w:r>
    </w:p>
    <w:p w14:paraId="2C801AC5"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 xml:space="preserve">1. </w:t>
      </w:r>
      <w:r w:rsidRPr="000D73CF">
        <w:rPr>
          <w:rFonts w:ascii="Times New Roman" w:eastAsia="Times New Roman" w:hAnsi="Times New Roman" w:cs="Times New Roman"/>
          <w:iCs/>
          <w:color w:val="000000"/>
          <w:sz w:val="24"/>
          <w:szCs w:val="28"/>
          <w:lang w:eastAsia="ru-RU"/>
        </w:rPr>
        <w:t>Федеральный государственный образовательный стандарт [Электронный ресурс]. – Режим</w:t>
      </w:r>
      <w:r>
        <w:rPr>
          <w:rFonts w:ascii="Times New Roman" w:eastAsia="Times New Roman" w:hAnsi="Times New Roman" w:cs="Times New Roman"/>
          <w:iCs/>
          <w:color w:val="000000"/>
          <w:sz w:val="24"/>
          <w:szCs w:val="28"/>
          <w:lang w:eastAsia="ru-RU"/>
        </w:rPr>
        <w:t xml:space="preserve"> </w:t>
      </w:r>
      <w:r w:rsidRPr="000D73CF">
        <w:rPr>
          <w:rFonts w:ascii="Times New Roman" w:eastAsia="Times New Roman" w:hAnsi="Times New Roman" w:cs="Times New Roman"/>
          <w:iCs/>
          <w:color w:val="000000"/>
          <w:sz w:val="24"/>
          <w:szCs w:val="28"/>
          <w:lang w:eastAsia="ru-RU"/>
        </w:rPr>
        <w:t>доступа: http://standart.edu/catalog.aspx?Catalog=227</w:t>
      </w:r>
    </w:p>
    <w:p w14:paraId="498FB828"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2</w:t>
      </w:r>
      <w:r w:rsidRPr="000D73CF">
        <w:rPr>
          <w:rFonts w:ascii="Times New Roman" w:eastAsia="Times New Roman" w:hAnsi="Times New Roman" w:cs="Times New Roman"/>
          <w:iCs/>
          <w:color w:val="000000"/>
          <w:sz w:val="24"/>
          <w:szCs w:val="28"/>
          <w:lang w:eastAsia="ru-RU"/>
        </w:rPr>
        <w:t xml:space="preserve">. Сайт Министерства образования и науки Российской </w:t>
      </w:r>
      <w:r>
        <w:rPr>
          <w:rFonts w:ascii="Times New Roman" w:eastAsia="Times New Roman" w:hAnsi="Times New Roman" w:cs="Times New Roman"/>
          <w:iCs/>
          <w:color w:val="000000"/>
          <w:sz w:val="24"/>
          <w:szCs w:val="28"/>
          <w:lang w:eastAsia="ru-RU"/>
        </w:rPr>
        <w:t>Федерации// официальный сайт. –</w:t>
      </w:r>
      <w:r w:rsidRPr="000D73CF">
        <w:rPr>
          <w:rFonts w:ascii="Times New Roman" w:eastAsia="Times New Roman" w:hAnsi="Times New Roman" w:cs="Times New Roman"/>
          <w:iCs/>
          <w:color w:val="000000"/>
          <w:sz w:val="24"/>
          <w:szCs w:val="28"/>
          <w:lang w:eastAsia="ru-RU"/>
        </w:rPr>
        <w:t>Режим доступа: http://минобрнауки.рф/</w:t>
      </w:r>
    </w:p>
    <w:p w14:paraId="2998A00A"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3</w:t>
      </w:r>
      <w:r w:rsidRPr="000D73CF">
        <w:rPr>
          <w:rFonts w:ascii="Times New Roman" w:eastAsia="Times New Roman" w:hAnsi="Times New Roman" w:cs="Times New Roman"/>
          <w:iCs/>
          <w:color w:val="000000"/>
          <w:sz w:val="24"/>
          <w:szCs w:val="28"/>
          <w:lang w:eastAsia="ru-RU"/>
        </w:rPr>
        <w:t>. Методическая служба. Издательство «БИНОМ. Лаборатория</w:t>
      </w:r>
      <w:r>
        <w:rPr>
          <w:rFonts w:ascii="Times New Roman" w:eastAsia="Times New Roman" w:hAnsi="Times New Roman" w:cs="Times New Roman"/>
          <w:iCs/>
          <w:color w:val="000000"/>
          <w:sz w:val="24"/>
          <w:szCs w:val="28"/>
          <w:lang w:eastAsia="ru-RU"/>
        </w:rPr>
        <w:t xml:space="preserve"> знаний» [Электронный ресурс]. </w:t>
      </w:r>
      <w:r w:rsidRPr="000D73CF">
        <w:rPr>
          <w:rFonts w:ascii="Times New Roman" w:eastAsia="Times New Roman" w:hAnsi="Times New Roman" w:cs="Times New Roman"/>
          <w:iCs/>
          <w:color w:val="000000"/>
          <w:sz w:val="24"/>
          <w:szCs w:val="28"/>
          <w:lang w:eastAsia="ru-RU"/>
        </w:rPr>
        <w:t>– Режим доступа: http://metodist.lbz.ru/</w:t>
      </w:r>
    </w:p>
    <w:p w14:paraId="5F405A60"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4</w:t>
      </w:r>
      <w:r w:rsidRPr="000D73CF">
        <w:rPr>
          <w:rFonts w:ascii="Times New Roman" w:eastAsia="Times New Roman" w:hAnsi="Times New Roman" w:cs="Times New Roman"/>
          <w:iCs/>
          <w:color w:val="000000"/>
          <w:sz w:val="24"/>
          <w:szCs w:val="28"/>
          <w:lang w:eastAsia="ru-RU"/>
        </w:rPr>
        <w:t xml:space="preserve">. Игровая программа на диске «Дракоша и занимательная </w:t>
      </w:r>
      <w:r>
        <w:rPr>
          <w:rFonts w:ascii="Times New Roman" w:eastAsia="Times New Roman" w:hAnsi="Times New Roman" w:cs="Times New Roman"/>
          <w:iCs/>
          <w:color w:val="000000"/>
          <w:sz w:val="24"/>
          <w:szCs w:val="28"/>
          <w:lang w:eastAsia="ru-RU"/>
        </w:rPr>
        <w:t xml:space="preserve">физика» [Электронный ресурс]. – </w:t>
      </w:r>
      <w:r w:rsidRPr="000D73CF">
        <w:rPr>
          <w:rFonts w:ascii="Times New Roman" w:eastAsia="Times New Roman" w:hAnsi="Times New Roman" w:cs="Times New Roman"/>
          <w:iCs/>
          <w:color w:val="000000"/>
          <w:sz w:val="24"/>
          <w:szCs w:val="28"/>
          <w:lang w:eastAsia="ru-RU"/>
        </w:rPr>
        <w:t>Режим доступа: http:// www.media 2000.ru//</w:t>
      </w:r>
    </w:p>
    <w:p w14:paraId="42D7FE4D"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5</w:t>
      </w:r>
      <w:r w:rsidRPr="000D73CF">
        <w:rPr>
          <w:rFonts w:ascii="Times New Roman" w:eastAsia="Times New Roman" w:hAnsi="Times New Roman" w:cs="Times New Roman"/>
          <w:iCs/>
          <w:color w:val="000000"/>
          <w:sz w:val="24"/>
          <w:szCs w:val="28"/>
          <w:lang w:eastAsia="ru-RU"/>
        </w:rPr>
        <w:t>. Развивающие электронные игры «Умники – изучаем п</w:t>
      </w:r>
      <w:r>
        <w:rPr>
          <w:rFonts w:ascii="Times New Roman" w:eastAsia="Times New Roman" w:hAnsi="Times New Roman" w:cs="Times New Roman"/>
          <w:iCs/>
          <w:color w:val="000000"/>
          <w:sz w:val="24"/>
          <w:szCs w:val="28"/>
          <w:lang w:eastAsia="ru-RU"/>
        </w:rPr>
        <w:t xml:space="preserve">ланету» [Электронный ресурс]. – </w:t>
      </w:r>
      <w:r w:rsidRPr="000D73CF">
        <w:rPr>
          <w:rFonts w:ascii="Times New Roman" w:eastAsia="Times New Roman" w:hAnsi="Times New Roman" w:cs="Times New Roman"/>
          <w:iCs/>
          <w:color w:val="000000"/>
          <w:sz w:val="24"/>
          <w:szCs w:val="28"/>
          <w:lang w:eastAsia="ru-RU"/>
        </w:rPr>
        <w:t>Режим доступа: http:// www.russobit-m.ru//</w:t>
      </w:r>
    </w:p>
    <w:p w14:paraId="73439940"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lastRenderedPageBreak/>
        <w:t>6</w:t>
      </w:r>
      <w:r w:rsidRPr="000D73CF">
        <w:rPr>
          <w:rFonts w:ascii="Times New Roman" w:eastAsia="Times New Roman" w:hAnsi="Times New Roman" w:cs="Times New Roman"/>
          <w:iCs/>
          <w:color w:val="000000"/>
          <w:sz w:val="24"/>
          <w:szCs w:val="28"/>
          <w:lang w:eastAsia="ru-RU"/>
        </w:rPr>
        <w:t>. Авторская мастерская (http://metodist.lbz.ru).</w:t>
      </w:r>
    </w:p>
    <w:p w14:paraId="035B1ED2"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7</w:t>
      </w:r>
      <w:r w:rsidRPr="000D73CF">
        <w:rPr>
          <w:rFonts w:ascii="Times New Roman" w:eastAsia="Times New Roman" w:hAnsi="Times New Roman" w:cs="Times New Roman"/>
          <w:iCs/>
          <w:color w:val="000000"/>
          <w:sz w:val="24"/>
          <w:szCs w:val="28"/>
          <w:lang w:eastAsia="ru-RU"/>
        </w:rPr>
        <w:t>. Алгоритмы решения задач по физике: festivai.1september.ru/articles/310656</w:t>
      </w:r>
    </w:p>
    <w:p w14:paraId="59BA076C"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8</w:t>
      </w:r>
      <w:r w:rsidRPr="000D73CF">
        <w:rPr>
          <w:rFonts w:ascii="Times New Roman" w:eastAsia="Times New Roman" w:hAnsi="Times New Roman" w:cs="Times New Roman"/>
          <w:iCs/>
          <w:color w:val="000000"/>
          <w:sz w:val="24"/>
          <w:szCs w:val="28"/>
          <w:lang w:eastAsia="ru-RU"/>
        </w:rPr>
        <w:t>. Формирование умений учащихся решать физические задачи: revolution. allbest.</w:t>
      </w:r>
    </w:p>
    <w:p w14:paraId="50BBAFB9" w14:textId="77777777" w:rsidR="003A5C97"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sidRPr="000D73CF">
        <w:rPr>
          <w:rFonts w:ascii="Times New Roman" w:eastAsia="Times New Roman" w:hAnsi="Times New Roman" w:cs="Times New Roman"/>
          <w:iCs/>
          <w:color w:val="000000"/>
          <w:sz w:val="24"/>
          <w:szCs w:val="28"/>
          <w:lang w:eastAsia="ru-RU"/>
        </w:rPr>
        <w:t>ru/physics/00008858_0. Htm</w:t>
      </w:r>
    </w:p>
    <w:p w14:paraId="4B511EDA" w14:textId="77777777" w:rsidR="003A5C97" w:rsidRPr="00131471" w:rsidRDefault="003A5C97" w:rsidP="00915329">
      <w:pPr>
        <w:pStyle w:val="-11"/>
        <w:spacing w:before="240" w:after="0"/>
        <w:ind w:left="0" w:firstLine="567"/>
        <w:rPr>
          <w:rFonts w:ascii="Times New Roman" w:hAnsi="Times New Roman"/>
          <w:b/>
          <w:color w:val="000000" w:themeColor="text1"/>
          <w:sz w:val="24"/>
          <w:szCs w:val="28"/>
        </w:rPr>
      </w:pPr>
      <w:r>
        <w:rPr>
          <w:rFonts w:ascii="Times New Roman" w:hAnsi="Times New Roman"/>
          <w:b/>
          <w:color w:val="000000" w:themeColor="text1"/>
          <w:sz w:val="24"/>
          <w:szCs w:val="28"/>
        </w:rPr>
        <w:t>Н</w:t>
      </w:r>
      <w:r w:rsidRPr="00131471">
        <w:rPr>
          <w:rFonts w:ascii="Times New Roman" w:hAnsi="Times New Roman"/>
          <w:b/>
          <w:color w:val="000000" w:themeColor="text1"/>
          <w:sz w:val="24"/>
          <w:szCs w:val="28"/>
        </w:rPr>
        <w:t>ормативно-правовая база:</w:t>
      </w:r>
    </w:p>
    <w:p w14:paraId="02197873" w14:textId="77777777" w:rsidR="002B0139"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sidRPr="000D73CF">
        <w:rPr>
          <w:rFonts w:ascii="Times New Roman" w:eastAsia="Times New Roman" w:hAnsi="Times New Roman" w:cs="Times New Roman"/>
          <w:iCs/>
          <w:color w:val="000000"/>
          <w:sz w:val="24"/>
          <w:szCs w:val="28"/>
          <w:lang w:eastAsia="ru-RU"/>
        </w:rPr>
        <w:t>1. Федеральный закон от 29.12.2012 № 273-ФЗ (ред. о</w:t>
      </w:r>
      <w:r>
        <w:rPr>
          <w:rFonts w:ascii="Times New Roman" w:eastAsia="Times New Roman" w:hAnsi="Times New Roman" w:cs="Times New Roman"/>
          <w:iCs/>
          <w:color w:val="000000"/>
          <w:sz w:val="24"/>
          <w:szCs w:val="28"/>
          <w:lang w:eastAsia="ru-RU"/>
        </w:rPr>
        <w:t xml:space="preserve">т 31.07.2020) «Об образовании в </w:t>
      </w:r>
      <w:r w:rsidRPr="000D73CF">
        <w:rPr>
          <w:rFonts w:ascii="Times New Roman" w:eastAsia="Times New Roman" w:hAnsi="Times New Roman" w:cs="Times New Roman"/>
          <w:iCs/>
          <w:color w:val="000000"/>
          <w:sz w:val="24"/>
          <w:szCs w:val="28"/>
          <w:lang w:eastAsia="ru-RU"/>
        </w:rPr>
        <w:t>Российской Федерации» (с изм. и доп</w:t>
      </w:r>
      <w:r w:rsidR="002B0139">
        <w:rPr>
          <w:rFonts w:ascii="Times New Roman" w:eastAsia="Times New Roman" w:hAnsi="Times New Roman" w:cs="Times New Roman"/>
          <w:iCs/>
          <w:color w:val="000000"/>
          <w:sz w:val="24"/>
          <w:szCs w:val="28"/>
          <w:lang w:eastAsia="ru-RU"/>
        </w:rPr>
        <w:t>., вступ. в силу с 01.09.2020).</w:t>
      </w:r>
    </w:p>
    <w:p w14:paraId="262E92CB" w14:textId="77777777" w:rsidR="00AB1937"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sidRPr="000D73CF">
        <w:rPr>
          <w:rFonts w:ascii="Times New Roman" w:eastAsia="Times New Roman" w:hAnsi="Times New Roman" w:cs="Times New Roman"/>
          <w:iCs/>
          <w:color w:val="000000"/>
          <w:sz w:val="24"/>
          <w:szCs w:val="28"/>
          <w:lang w:eastAsia="ru-RU"/>
        </w:rPr>
        <w:t>2. Паспорт национального проекта «Образование» (утв. пр</w:t>
      </w:r>
      <w:r>
        <w:rPr>
          <w:rFonts w:ascii="Times New Roman" w:eastAsia="Times New Roman" w:hAnsi="Times New Roman" w:cs="Times New Roman"/>
          <w:iCs/>
          <w:color w:val="000000"/>
          <w:sz w:val="24"/>
          <w:szCs w:val="28"/>
          <w:lang w:eastAsia="ru-RU"/>
        </w:rPr>
        <w:t xml:space="preserve">езидиумом Совета при Президенте </w:t>
      </w:r>
      <w:r w:rsidRPr="000D73CF">
        <w:rPr>
          <w:rFonts w:ascii="Times New Roman" w:eastAsia="Times New Roman" w:hAnsi="Times New Roman" w:cs="Times New Roman"/>
          <w:iCs/>
          <w:color w:val="000000"/>
          <w:sz w:val="24"/>
          <w:szCs w:val="28"/>
          <w:lang w:eastAsia="ru-RU"/>
        </w:rPr>
        <w:t>РФ по стратегическому развитию и национальным проекта</w:t>
      </w:r>
      <w:r>
        <w:rPr>
          <w:rFonts w:ascii="Times New Roman" w:eastAsia="Times New Roman" w:hAnsi="Times New Roman" w:cs="Times New Roman"/>
          <w:iCs/>
          <w:color w:val="000000"/>
          <w:sz w:val="24"/>
          <w:szCs w:val="28"/>
          <w:lang w:eastAsia="ru-RU"/>
        </w:rPr>
        <w:t>м, протокол от 24.12.2018 № 16)</w:t>
      </w:r>
    </w:p>
    <w:p w14:paraId="63C2465F" w14:textId="77777777" w:rsidR="003A5C97" w:rsidRPr="000D73CF"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sidRPr="000D73CF">
        <w:rPr>
          <w:rFonts w:ascii="Times New Roman" w:eastAsia="Times New Roman" w:hAnsi="Times New Roman" w:cs="Times New Roman"/>
          <w:iCs/>
          <w:color w:val="000000"/>
          <w:sz w:val="24"/>
          <w:szCs w:val="28"/>
          <w:lang w:eastAsia="ru-RU"/>
        </w:rPr>
        <w:t>3. Государственная программа Российской Федерац</w:t>
      </w:r>
      <w:r>
        <w:rPr>
          <w:rFonts w:ascii="Times New Roman" w:eastAsia="Times New Roman" w:hAnsi="Times New Roman" w:cs="Times New Roman"/>
          <w:iCs/>
          <w:color w:val="000000"/>
          <w:sz w:val="24"/>
          <w:szCs w:val="28"/>
          <w:lang w:eastAsia="ru-RU"/>
        </w:rPr>
        <w:t xml:space="preserve">ии «Развитие образования» (утв. </w:t>
      </w:r>
      <w:r w:rsidRPr="000D73CF">
        <w:rPr>
          <w:rFonts w:ascii="Times New Roman" w:eastAsia="Times New Roman" w:hAnsi="Times New Roman" w:cs="Times New Roman"/>
          <w:iCs/>
          <w:color w:val="000000"/>
          <w:sz w:val="24"/>
          <w:szCs w:val="28"/>
          <w:lang w:eastAsia="ru-RU"/>
        </w:rPr>
        <w:t xml:space="preserve">Постановлением Правительства РФ от 26.12.2017 </w:t>
      </w:r>
      <w:r>
        <w:rPr>
          <w:rFonts w:ascii="Times New Roman" w:eastAsia="Times New Roman" w:hAnsi="Times New Roman" w:cs="Times New Roman"/>
          <w:iCs/>
          <w:color w:val="000000"/>
          <w:sz w:val="24"/>
          <w:szCs w:val="28"/>
          <w:lang w:eastAsia="ru-RU"/>
        </w:rPr>
        <w:t xml:space="preserve">№ 1642 (ред. от 22.02.2021) «Об </w:t>
      </w:r>
      <w:r w:rsidRPr="000D73CF">
        <w:rPr>
          <w:rFonts w:ascii="Times New Roman" w:eastAsia="Times New Roman" w:hAnsi="Times New Roman" w:cs="Times New Roman"/>
          <w:iCs/>
          <w:color w:val="000000"/>
          <w:sz w:val="24"/>
          <w:szCs w:val="28"/>
          <w:lang w:eastAsia="ru-RU"/>
        </w:rPr>
        <w:t>утверждении государственной программы</w:t>
      </w:r>
      <w:r>
        <w:rPr>
          <w:rFonts w:ascii="Times New Roman" w:eastAsia="Times New Roman" w:hAnsi="Times New Roman" w:cs="Times New Roman"/>
          <w:iCs/>
          <w:color w:val="000000"/>
          <w:sz w:val="24"/>
          <w:szCs w:val="28"/>
          <w:lang w:eastAsia="ru-RU"/>
        </w:rPr>
        <w:t xml:space="preserve"> Российской Федерации «Развитие </w:t>
      </w:r>
      <w:r w:rsidRPr="000D73CF">
        <w:rPr>
          <w:rFonts w:ascii="Times New Roman" w:eastAsia="Times New Roman" w:hAnsi="Times New Roman" w:cs="Times New Roman"/>
          <w:iCs/>
          <w:color w:val="000000"/>
          <w:sz w:val="24"/>
          <w:szCs w:val="28"/>
          <w:lang w:eastAsia="ru-RU"/>
        </w:rPr>
        <w:t>образования».</w:t>
      </w:r>
    </w:p>
    <w:p w14:paraId="2F128613" w14:textId="77777777" w:rsidR="003A5C97" w:rsidRDefault="003A5C9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sidRPr="000D73CF">
        <w:rPr>
          <w:rFonts w:ascii="Times New Roman" w:eastAsia="Times New Roman" w:hAnsi="Times New Roman" w:cs="Times New Roman"/>
          <w:iCs/>
          <w:color w:val="000000"/>
          <w:sz w:val="24"/>
          <w:szCs w:val="28"/>
          <w:lang w:eastAsia="ru-RU"/>
        </w:rPr>
        <w:t>4. Профессиональный стандарт «Педагог (педагогиче</w:t>
      </w:r>
      <w:r>
        <w:rPr>
          <w:rFonts w:ascii="Times New Roman" w:eastAsia="Times New Roman" w:hAnsi="Times New Roman" w:cs="Times New Roman"/>
          <w:iCs/>
          <w:color w:val="000000"/>
          <w:sz w:val="24"/>
          <w:szCs w:val="28"/>
          <w:lang w:eastAsia="ru-RU"/>
        </w:rPr>
        <w:t xml:space="preserve">ская деятельность в дошкольном, </w:t>
      </w:r>
      <w:r w:rsidRPr="000D73CF">
        <w:rPr>
          <w:rFonts w:ascii="Times New Roman" w:eastAsia="Times New Roman" w:hAnsi="Times New Roman" w:cs="Times New Roman"/>
          <w:iCs/>
          <w:color w:val="000000"/>
          <w:sz w:val="24"/>
          <w:szCs w:val="28"/>
          <w:lang w:eastAsia="ru-RU"/>
        </w:rPr>
        <w:t>начальном общем, основном общем, среднем общем образовании), (воспитатель, учитель)»</w:t>
      </w:r>
      <w:r>
        <w:rPr>
          <w:rFonts w:ascii="Times New Roman" w:eastAsia="Times New Roman" w:hAnsi="Times New Roman" w:cs="Times New Roman"/>
          <w:iCs/>
          <w:color w:val="000000"/>
          <w:sz w:val="24"/>
          <w:szCs w:val="28"/>
          <w:lang w:eastAsia="ru-RU"/>
        </w:rPr>
        <w:t xml:space="preserve"> </w:t>
      </w:r>
      <w:r w:rsidRPr="000D73CF">
        <w:rPr>
          <w:rFonts w:ascii="Times New Roman" w:eastAsia="Times New Roman" w:hAnsi="Times New Roman" w:cs="Times New Roman"/>
          <w:iCs/>
          <w:color w:val="000000"/>
          <w:sz w:val="24"/>
          <w:szCs w:val="28"/>
          <w:lang w:eastAsia="ru-RU"/>
        </w:rPr>
        <w:t xml:space="preserve">(ред. от 16.06.2019) (Приказ Министерства труда и социальной защиты РФ от 18 октября 2013 </w:t>
      </w:r>
      <w:r>
        <w:rPr>
          <w:rFonts w:ascii="Times New Roman" w:eastAsia="Times New Roman" w:hAnsi="Times New Roman" w:cs="Times New Roman"/>
          <w:iCs/>
          <w:color w:val="000000"/>
          <w:sz w:val="24"/>
          <w:szCs w:val="28"/>
          <w:lang w:eastAsia="ru-RU"/>
        </w:rPr>
        <w:t xml:space="preserve"> </w:t>
      </w:r>
      <w:r w:rsidRPr="000D73CF">
        <w:rPr>
          <w:rFonts w:ascii="Times New Roman" w:eastAsia="Times New Roman" w:hAnsi="Times New Roman" w:cs="Times New Roman"/>
          <w:iCs/>
          <w:color w:val="000000"/>
          <w:sz w:val="24"/>
          <w:szCs w:val="28"/>
          <w:lang w:eastAsia="ru-RU"/>
        </w:rPr>
        <w:t>г. № 544н, с изменениями, внесёнными приказом Мини</w:t>
      </w:r>
      <w:r>
        <w:rPr>
          <w:rFonts w:ascii="Times New Roman" w:eastAsia="Times New Roman" w:hAnsi="Times New Roman" w:cs="Times New Roman"/>
          <w:iCs/>
          <w:color w:val="000000"/>
          <w:sz w:val="24"/>
          <w:szCs w:val="28"/>
          <w:lang w:eastAsia="ru-RU"/>
        </w:rPr>
        <w:t xml:space="preserve">стерства труда и соцзащиты РФот </w:t>
      </w:r>
      <w:r w:rsidRPr="000D73CF">
        <w:rPr>
          <w:rFonts w:ascii="Times New Roman" w:eastAsia="Times New Roman" w:hAnsi="Times New Roman" w:cs="Times New Roman"/>
          <w:iCs/>
          <w:color w:val="000000"/>
          <w:sz w:val="24"/>
          <w:szCs w:val="28"/>
          <w:lang w:eastAsia="ru-RU"/>
        </w:rPr>
        <w:t>25.12.2014 № 1115н и от 5.08.2016 г. № 422н).</w:t>
      </w:r>
    </w:p>
    <w:p w14:paraId="74AE5F64" w14:textId="77777777" w:rsidR="00AB1937" w:rsidRDefault="00AB193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 xml:space="preserve">5. </w:t>
      </w:r>
      <w:r w:rsidRPr="00AB1937">
        <w:rPr>
          <w:rFonts w:ascii="Times New Roman" w:eastAsia="Times New Roman" w:hAnsi="Times New Roman" w:cs="Times New Roman"/>
          <w:iCs/>
          <w:color w:val="000000"/>
          <w:sz w:val="24"/>
          <w:szCs w:val="28"/>
          <w:lang w:eastAsia="ru-RU"/>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9 ноября 2018 г. № 196).</w:t>
      </w:r>
    </w:p>
    <w:p w14:paraId="608E6D05" w14:textId="77777777" w:rsidR="00AB1937" w:rsidRPr="000D73CF" w:rsidRDefault="00AB193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 xml:space="preserve">6. </w:t>
      </w:r>
      <w:r w:rsidRPr="00AB1937">
        <w:rPr>
          <w:rFonts w:ascii="Times New Roman" w:eastAsia="Times New Roman" w:hAnsi="Times New Roman" w:cs="Times New Roman"/>
          <w:iCs/>
          <w:color w:val="000000"/>
          <w:sz w:val="24"/>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28.09.2020 N 28).</w:t>
      </w:r>
    </w:p>
    <w:p w14:paraId="52F95605" w14:textId="77777777" w:rsidR="003A5C97" w:rsidRPr="000D73CF" w:rsidRDefault="00AB193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7</w:t>
      </w:r>
      <w:r w:rsidR="003A5C97" w:rsidRPr="000D73CF">
        <w:rPr>
          <w:rFonts w:ascii="Times New Roman" w:eastAsia="Times New Roman" w:hAnsi="Times New Roman" w:cs="Times New Roman"/>
          <w:iCs/>
          <w:color w:val="000000"/>
          <w:sz w:val="24"/>
          <w:szCs w:val="28"/>
          <w:lang w:eastAsia="ru-RU"/>
        </w:rPr>
        <w:t>. Методические рекомендации по созданию и функцио</w:t>
      </w:r>
      <w:r w:rsidR="003A5C97">
        <w:rPr>
          <w:rFonts w:ascii="Times New Roman" w:eastAsia="Times New Roman" w:hAnsi="Times New Roman" w:cs="Times New Roman"/>
          <w:iCs/>
          <w:color w:val="000000"/>
          <w:sz w:val="24"/>
          <w:szCs w:val="28"/>
          <w:lang w:eastAsia="ru-RU"/>
        </w:rPr>
        <w:t xml:space="preserve">нированию в общеобразовательных </w:t>
      </w:r>
      <w:r w:rsidR="003A5C97" w:rsidRPr="000D73CF">
        <w:rPr>
          <w:rFonts w:ascii="Times New Roman" w:eastAsia="Times New Roman" w:hAnsi="Times New Roman" w:cs="Times New Roman"/>
          <w:iCs/>
          <w:color w:val="000000"/>
          <w:sz w:val="24"/>
          <w:szCs w:val="28"/>
          <w:lang w:eastAsia="ru-RU"/>
        </w:rPr>
        <w:t>организациях, расположенных в сельской местности и мал</w:t>
      </w:r>
      <w:r w:rsidR="003A5C97">
        <w:rPr>
          <w:rFonts w:ascii="Times New Roman" w:eastAsia="Times New Roman" w:hAnsi="Times New Roman" w:cs="Times New Roman"/>
          <w:iCs/>
          <w:color w:val="000000"/>
          <w:sz w:val="24"/>
          <w:szCs w:val="28"/>
          <w:lang w:eastAsia="ru-RU"/>
        </w:rPr>
        <w:t xml:space="preserve">ых городах, центров образования </w:t>
      </w:r>
      <w:r w:rsidR="003A5C97" w:rsidRPr="000D73CF">
        <w:rPr>
          <w:rFonts w:ascii="Times New Roman" w:eastAsia="Times New Roman" w:hAnsi="Times New Roman" w:cs="Times New Roman"/>
          <w:iCs/>
          <w:color w:val="000000"/>
          <w:sz w:val="24"/>
          <w:szCs w:val="28"/>
          <w:lang w:eastAsia="ru-RU"/>
        </w:rPr>
        <w:t>естественно-научной и технологической направленнос</w:t>
      </w:r>
      <w:r w:rsidR="003A5C97">
        <w:rPr>
          <w:rFonts w:ascii="Times New Roman" w:eastAsia="Times New Roman" w:hAnsi="Times New Roman" w:cs="Times New Roman"/>
          <w:iCs/>
          <w:color w:val="000000"/>
          <w:sz w:val="24"/>
          <w:szCs w:val="28"/>
          <w:lang w:eastAsia="ru-RU"/>
        </w:rPr>
        <w:t xml:space="preserve">тей («Точка роста») (Утверждены </w:t>
      </w:r>
      <w:r w:rsidR="003A5C97" w:rsidRPr="000D73CF">
        <w:rPr>
          <w:rFonts w:ascii="Times New Roman" w:eastAsia="Times New Roman" w:hAnsi="Times New Roman" w:cs="Times New Roman"/>
          <w:iCs/>
          <w:color w:val="000000"/>
          <w:sz w:val="24"/>
          <w:szCs w:val="28"/>
          <w:lang w:eastAsia="ru-RU"/>
        </w:rPr>
        <w:t>распоряжением Министерства просвещения Российской Федерации от 12 января 2021 г. №Р6)</w:t>
      </w:r>
    </w:p>
    <w:p w14:paraId="4265EBA9" w14:textId="77777777" w:rsidR="00AC05C9" w:rsidRDefault="00AB1937"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Pr>
          <w:rFonts w:ascii="Times New Roman" w:eastAsia="Times New Roman" w:hAnsi="Times New Roman" w:cs="Times New Roman"/>
          <w:iCs/>
          <w:color w:val="000000"/>
          <w:sz w:val="24"/>
          <w:szCs w:val="28"/>
          <w:lang w:eastAsia="ru-RU"/>
        </w:rPr>
        <w:t>8</w:t>
      </w:r>
      <w:r w:rsidR="003A5C97" w:rsidRPr="000D73CF">
        <w:rPr>
          <w:rFonts w:ascii="Times New Roman" w:eastAsia="Times New Roman" w:hAnsi="Times New Roman" w:cs="Times New Roman"/>
          <w:iCs/>
          <w:color w:val="000000"/>
          <w:sz w:val="24"/>
          <w:szCs w:val="28"/>
          <w:lang w:eastAsia="ru-RU"/>
        </w:rPr>
        <w:t>. Методические рекомендации по созданию и функц</w:t>
      </w:r>
      <w:r w:rsidR="003A5C97">
        <w:rPr>
          <w:rFonts w:ascii="Times New Roman" w:eastAsia="Times New Roman" w:hAnsi="Times New Roman" w:cs="Times New Roman"/>
          <w:iCs/>
          <w:color w:val="000000"/>
          <w:sz w:val="24"/>
          <w:szCs w:val="28"/>
          <w:lang w:eastAsia="ru-RU"/>
        </w:rPr>
        <w:t xml:space="preserve">ионированию детских технопарков </w:t>
      </w:r>
      <w:r w:rsidR="003A5C97" w:rsidRPr="000D73CF">
        <w:rPr>
          <w:rFonts w:ascii="Times New Roman" w:eastAsia="Times New Roman" w:hAnsi="Times New Roman" w:cs="Times New Roman"/>
          <w:iCs/>
          <w:color w:val="000000"/>
          <w:sz w:val="24"/>
          <w:szCs w:val="28"/>
          <w:lang w:eastAsia="ru-RU"/>
        </w:rPr>
        <w:t xml:space="preserve">«Кванториум» на базе общеобразовательных </w:t>
      </w:r>
      <w:r w:rsidR="003A5C97">
        <w:rPr>
          <w:rFonts w:ascii="Times New Roman" w:eastAsia="Times New Roman" w:hAnsi="Times New Roman" w:cs="Times New Roman"/>
          <w:iCs/>
          <w:color w:val="000000"/>
          <w:sz w:val="24"/>
          <w:szCs w:val="28"/>
          <w:lang w:eastAsia="ru-RU"/>
        </w:rPr>
        <w:t xml:space="preserve">организаций (утв. Распоряжением </w:t>
      </w:r>
      <w:r w:rsidR="003A5C97" w:rsidRPr="000D73CF">
        <w:rPr>
          <w:rFonts w:ascii="Times New Roman" w:eastAsia="Times New Roman" w:hAnsi="Times New Roman" w:cs="Times New Roman"/>
          <w:iCs/>
          <w:color w:val="000000"/>
          <w:sz w:val="24"/>
          <w:szCs w:val="28"/>
          <w:lang w:eastAsia="ru-RU"/>
        </w:rPr>
        <w:t>Министерства просвещения Российской Федерации от 12.01.2021 № Р-4).</w:t>
      </w:r>
    </w:p>
    <w:p w14:paraId="5B0E972C" w14:textId="77777777" w:rsidR="004F2E6C" w:rsidRPr="004F2E6C" w:rsidRDefault="004F2E6C" w:rsidP="004F2E6C">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r w:rsidRPr="004F2E6C">
        <w:rPr>
          <w:rFonts w:ascii="Times New Roman" w:eastAsia="Times New Roman" w:hAnsi="Times New Roman" w:cs="Times New Roman"/>
          <w:iCs/>
          <w:color w:val="000000"/>
          <w:sz w:val="24"/>
          <w:szCs w:val="28"/>
          <w:lang w:eastAsia="ru-RU"/>
        </w:rPr>
        <w:t>9. Распоряжение Правительства РФ от 31 марта 2022 г. № 678-р «Концепции развития дополнительного образования детей до 2030 года».</w:t>
      </w:r>
    </w:p>
    <w:p w14:paraId="59CA5896" w14:textId="77777777" w:rsidR="004F2E6C" w:rsidRPr="00BA737B" w:rsidRDefault="004F2E6C" w:rsidP="00915329">
      <w:pPr>
        <w:tabs>
          <w:tab w:val="left" w:pos="-426"/>
          <w:tab w:val="left" w:pos="283"/>
          <w:tab w:val="left" w:pos="510"/>
        </w:tabs>
        <w:autoSpaceDE w:val="0"/>
        <w:autoSpaceDN w:val="0"/>
        <w:adjustRightInd w:val="0"/>
        <w:spacing w:before="240" w:after="0"/>
        <w:ind w:left="-426" w:firstLine="993"/>
        <w:rPr>
          <w:rFonts w:ascii="Times New Roman" w:eastAsia="Times New Roman" w:hAnsi="Times New Roman" w:cs="Times New Roman"/>
          <w:iCs/>
          <w:color w:val="000000"/>
          <w:sz w:val="24"/>
          <w:szCs w:val="28"/>
          <w:lang w:eastAsia="ru-RU"/>
        </w:rPr>
      </w:pPr>
    </w:p>
    <w:p w14:paraId="42B55805" w14:textId="77777777" w:rsidR="003A5C97" w:rsidRDefault="003A5C97" w:rsidP="00915329">
      <w:pPr>
        <w:widowControl w:val="0"/>
        <w:tabs>
          <w:tab w:val="left" w:pos="9356"/>
        </w:tabs>
        <w:autoSpaceDE w:val="0"/>
        <w:autoSpaceDN w:val="0"/>
        <w:spacing w:before="240" w:after="0"/>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СПИСОК ЛИТЕРАТУРЫ</w:t>
      </w:r>
    </w:p>
    <w:p w14:paraId="41FE9660" w14:textId="77777777" w:rsidR="009322E8" w:rsidRDefault="003A5C97" w:rsidP="00915329">
      <w:pPr>
        <w:pStyle w:val="-11"/>
        <w:ind w:left="0"/>
        <w:rPr>
          <w:rFonts w:ascii="Times New Roman" w:hAnsi="Times New Roman"/>
          <w:sz w:val="24"/>
          <w:szCs w:val="28"/>
        </w:rPr>
      </w:pPr>
      <w:r w:rsidRPr="00DC3688">
        <w:rPr>
          <w:rFonts w:ascii="Times New Roman" w:hAnsi="Times New Roman"/>
          <w:sz w:val="24"/>
          <w:szCs w:val="28"/>
        </w:rPr>
        <w:t>1.</w:t>
      </w:r>
      <w:r w:rsidR="009322E8" w:rsidRPr="009322E8">
        <w:rPr>
          <w:rFonts w:ascii="Times New Roman" w:hAnsi="Times New Roman"/>
          <w:sz w:val="24"/>
          <w:szCs w:val="28"/>
        </w:rPr>
        <w:t xml:space="preserve"> </w:t>
      </w:r>
      <w:r w:rsidR="009322E8" w:rsidRPr="00DC3688">
        <w:rPr>
          <w:rFonts w:ascii="Times New Roman" w:hAnsi="Times New Roman"/>
          <w:sz w:val="24"/>
          <w:szCs w:val="28"/>
        </w:rPr>
        <w:t>Бурова</w:t>
      </w:r>
      <w:r w:rsidR="009322E8" w:rsidRPr="009322E8">
        <w:rPr>
          <w:rFonts w:ascii="Times New Roman" w:hAnsi="Times New Roman"/>
          <w:sz w:val="24"/>
          <w:szCs w:val="28"/>
        </w:rPr>
        <w:t xml:space="preserve"> </w:t>
      </w:r>
      <w:r w:rsidR="009322E8">
        <w:rPr>
          <w:rFonts w:ascii="Times New Roman" w:hAnsi="Times New Roman"/>
          <w:sz w:val="24"/>
          <w:szCs w:val="28"/>
        </w:rPr>
        <w:t>В.А.,</w:t>
      </w:r>
      <w:r w:rsidR="009322E8" w:rsidRPr="00DC3688">
        <w:rPr>
          <w:rFonts w:ascii="Times New Roman" w:hAnsi="Times New Roman"/>
          <w:sz w:val="24"/>
          <w:szCs w:val="28"/>
        </w:rPr>
        <w:t xml:space="preserve"> </w:t>
      </w:r>
      <w:r w:rsidR="009322E8">
        <w:rPr>
          <w:rFonts w:ascii="Times New Roman" w:hAnsi="Times New Roman"/>
          <w:sz w:val="24"/>
          <w:szCs w:val="28"/>
        </w:rPr>
        <w:t xml:space="preserve">Никифорова  </w:t>
      </w:r>
      <w:r w:rsidR="009322E8" w:rsidRPr="00DC3688">
        <w:rPr>
          <w:rFonts w:ascii="Times New Roman" w:hAnsi="Times New Roman"/>
          <w:sz w:val="24"/>
          <w:szCs w:val="28"/>
        </w:rPr>
        <w:t>Г.Г. Фронтальные лабораторные занятия по физике в 7</w:t>
      </w:r>
      <w:r w:rsidR="009322E8">
        <w:rPr>
          <w:rFonts w:ascii="Times New Roman" w:hAnsi="Times New Roman"/>
          <w:sz w:val="24"/>
          <w:szCs w:val="28"/>
        </w:rPr>
        <w:t xml:space="preserve">-11 классах общеобразовательных </w:t>
      </w:r>
      <w:r w:rsidR="009322E8" w:rsidRPr="00DC3688">
        <w:rPr>
          <w:rFonts w:ascii="Times New Roman" w:hAnsi="Times New Roman"/>
          <w:sz w:val="24"/>
          <w:szCs w:val="28"/>
        </w:rPr>
        <w:t>учрежден</w:t>
      </w:r>
      <w:r w:rsidR="009322E8">
        <w:rPr>
          <w:rFonts w:ascii="Times New Roman" w:hAnsi="Times New Roman"/>
          <w:sz w:val="24"/>
          <w:szCs w:val="28"/>
        </w:rPr>
        <w:t xml:space="preserve">ий: Книга для учителя. – М. : Просвещение, </w:t>
      </w:r>
      <w:r w:rsidR="009322E8" w:rsidRPr="00DC3688">
        <w:rPr>
          <w:rFonts w:ascii="Times New Roman" w:hAnsi="Times New Roman"/>
          <w:sz w:val="24"/>
          <w:szCs w:val="28"/>
        </w:rPr>
        <w:t>1996</w:t>
      </w:r>
      <w:r w:rsidR="009322E8">
        <w:rPr>
          <w:rFonts w:ascii="Times New Roman" w:hAnsi="Times New Roman"/>
          <w:sz w:val="24"/>
          <w:szCs w:val="28"/>
        </w:rPr>
        <w:t>.</w:t>
      </w:r>
    </w:p>
    <w:p w14:paraId="5EDBC38E" w14:textId="77777777" w:rsidR="009322E8" w:rsidRDefault="00DE15E2" w:rsidP="00915329">
      <w:pPr>
        <w:pStyle w:val="-11"/>
        <w:ind w:left="0"/>
        <w:rPr>
          <w:rFonts w:ascii="Times New Roman" w:hAnsi="Times New Roman"/>
          <w:sz w:val="24"/>
          <w:szCs w:val="28"/>
        </w:rPr>
      </w:pPr>
      <w:r>
        <w:rPr>
          <w:rFonts w:ascii="Times New Roman" w:hAnsi="Times New Roman"/>
          <w:sz w:val="24"/>
          <w:szCs w:val="28"/>
        </w:rPr>
        <w:t>2</w:t>
      </w:r>
      <w:r w:rsidR="009322E8">
        <w:rPr>
          <w:rFonts w:ascii="Times New Roman" w:hAnsi="Times New Roman"/>
          <w:sz w:val="24"/>
          <w:szCs w:val="28"/>
        </w:rPr>
        <w:t>.</w:t>
      </w:r>
      <w:r w:rsidR="009322E8" w:rsidRPr="009322E8">
        <w:rPr>
          <w:rFonts w:ascii="Times New Roman" w:hAnsi="Times New Roman"/>
          <w:sz w:val="24"/>
          <w:szCs w:val="28"/>
        </w:rPr>
        <w:t xml:space="preserve"> </w:t>
      </w:r>
      <w:r w:rsidR="009322E8" w:rsidRPr="00DC3688">
        <w:rPr>
          <w:rFonts w:ascii="Times New Roman" w:hAnsi="Times New Roman"/>
          <w:sz w:val="24"/>
          <w:szCs w:val="28"/>
        </w:rPr>
        <w:t>Есенковой</w:t>
      </w:r>
      <w:r w:rsidR="009322E8" w:rsidRPr="008246A3">
        <w:rPr>
          <w:rFonts w:ascii="Times New Roman" w:eastAsiaTheme="minorHAnsi" w:hAnsi="Times New Roman" w:cstheme="minorBidi"/>
          <w:sz w:val="24"/>
          <w:szCs w:val="28"/>
        </w:rPr>
        <w:t xml:space="preserve"> </w:t>
      </w:r>
      <w:r w:rsidR="009322E8" w:rsidRPr="008246A3">
        <w:rPr>
          <w:rFonts w:ascii="Times New Roman" w:hAnsi="Times New Roman"/>
          <w:sz w:val="24"/>
          <w:szCs w:val="28"/>
        </w:rPr>
        <w:t>Т.Ф.</w:t>
      </w:r>
      <w:r w:rsidR="009322E8">
        <w:rPr>
          <w:rFonts w:ascii="Times New Roman" w:hAnsi="Times New Roman"/>
          <w:sz w:val="24"/>
          <w:szCs w:val="28"/>
        </w:rPr>
        <w:t xml:space="preserve">, </w:t>
      </w:r>
      <w:r w:rsidR="009322E8" w:rsidRPr="00DC3688">
        <w:rPr>
          <w:rFonts w:ascii="Times New Roman" w:hAnsi="Times New Roman"/>
          <w:sz w:val="24"/>
          <w:szCs w:val="28"/>
        </w:rPr>
        <w:t>Зарубиной</w:t>
      </w:r>
      <w:r w:rsidR="009322E8">
        <w:rPr>
          <w:rFonts w:ascii="Times New Roman" w:hAnsi="Times New Roman"/>
          <w:sz w:val="24"/>
          <w:szCs w:val="28"/>
        </w:rPr>
        <w:t xml:space="preserve"> </w:t>
      </w:r>
      <w:r w:rsidR="009322E8" w:rsidRPr="00DC3688">
        <w:rPr>
          <w:rFonts w:ascii="Times New Roman" w:hAnsi="Times New Roman"/>
          <w:sz w:val="24"/>
          <w:szCs w:val="28"/>
        </w:rPr>
        <w:t>В.В., авт. Вступ.</w:t>
      </w:r>
      <w:r w:rsidR="009322E8">
        <w:rPr>
          <w:rFonts w:ascii="Times New Roman" w:hAnsi="Times New Roman"/>
          <w:sz w:val="24"/>
          <w:szCs w:val="28"/>
        </w:rPr>
        <w:t xml:space="preserve"> Ст. Зарубина В.В. </w:t>
      </w:r>
      <w:r w:rsidR="002B0139">
        <w:rPr>
          <w:rFonts w:ascii="Times New Roman" w:hAnsi="Times New Roman"/>
          <w:sz w:val="24"/>
          <w:szCs w:val="28"/>
        </w:rPr>
        <w:t>Федеральный государственны</w:t>
      </w:r>
      <w:r w:rsidR="009322E8" w:rsidRPr="00DC3688">
        <w:rPr>
          <w:rFonts w:ascii="Times New Roman" w:hAnsi="Times New Roman"/>
          <w:sz w:val="24"/>
          <w:szCs w:val="28"/>
        </w:rPr>
        <w:t>й стандарт общего</w:t>
      </w:r>
      <w:r w:rsidR="009322E8">
        <w:rPr>
          <w:rFonts w:ascii="Times New Roman" w:hAnsi="Times New Roman"/>
          <w:sz w:val="24"/>
          <w:szCs w:val="28"/>
        </w:rPr>
        <w:t xml:space="preserve"> образования второго поколения: </w:t>
      </w:r>
      <w:r w:rsidR="009322E8" w:rsidRPr="00DC3688">
        <w:rPr>
          <w:rFonts w:ascii="Times New Roman" w:hAnsi="Times New Roman"/>
          <w:sz w:val="24"/>
          <w:szCs w:val="28"/>
        </w:rPr>
        <w:t>деятельностный подход [Текст]: методические рекомендации. В 3 ч. Часть</w:t>
      </w:r>
      <w:r w:rsidR="009322E8">
        <w:rPr>
          <w:rFonts w:ascii="Times New Roman" w:hAnsi="Times New Roman"/>
          <w:sz w:val="24"/>
          <w:szCs w:val="28"/>
        </w:rPr>
        <w:t xml:space="preserve"> 1/— Ульяновск: </w:t>
      </w:r>
      <w:r w:rsidR="009322E8" w:rsidRPr="00DC3688">
        <w:rPr>
          <w:rFonts w:ascii="Times New Roman" w:hAnsi="Times New Roman"/>
          <w:sz w:val="24"/>
          <w:szCs w:val="28"/>
        </w:rPr>
        <w:t>УИПКПРО, 2010. — 84 с.</w:t>
      </w:r>
    </w:p>
    <w:p w14:paraId="2FEA00E5" w14:textId="77777777" w:rsidR="009322E8" w:rsidRPr="00DC3688" w:rsidRDefault="00DE15E2" w:rsidP="00915329">
      <w:pPr>
        <w:pStyle w:val="-11"/>
        <w:ind w:left="0"/>
        <w:rPr>
          <w:rFonts w:ascii="Times New Roman" w:hAnsi="Times New Roman"/>
          <w:sz w:val="24"/>
          <w:szCs w:val="28"/>
        </w:rPr>
      </w:pPr>
      <w:r>
        <w:rPr>
          <w:rFonts w:ascii="Times New Roman" w:hAnsi="Times New Roman"/>
          <w:sz w:val="24"/>
          <w:szCs w:val="28"/>
        </w:rPr>
        <w:t>3</w:t>
      </w:r>
      <w:r w:rsidR="009322E8">
        <w:rPr>
          <w:rFonts w:ascii="Times New Roman" w:hAnsi="Times New Roman"/>
          <w:sz w:val="24"/>
          <w:szCs w:val="28"/>
        </w:rPr>
        <w:t xml:space="preserve">. </w:t>
      </w:r>
      <w:r w:rsidR="009322E8" w:rsidRPr="00DC3688">
        <w:rPr>
          <w:rFonts w:ascii="Times New Roman" w:hAnsi="Times New Roman"/>
          <w:sz w:val="24"/>
          <w:szCs w:val="28"/>
        </w:rPr>
        <w:t>Кибальченко А.Я., Кибальченко И.А</w:t>
      </w:r>
      <w:r w:rsidR="009322E8">
        <w:rPr>
          <w:rFonts w:ascii="Times New Roman" w:hAnsi="Times New Roman"/>
          <w:sz w:val="24"/>
          <w:szCs w:val="28"/>
        </w:rPr>
        <w:t xml:space="preserve">. Физика для увлеченных. </w:t>
      </w:r>
      <w:r w:rsidR="009322E8" w:rsidRPr="00DC3688">
        <w:rPr>
          <w:rFonts w:ascii="Times New Roman" w:hAnsi="Times New Roman"/>
          <w:sz w:val="24"/>
          <w:szCs w:val="28"/>
        </w:rPr>
        <w:t>– Ростов н/Д. : «Феникс», 2005.</w:t>
      </w:r>
    </w:p>
    <w:p w14:paraId="3F3110A8" w14:textId="77777777" w:rsidR="009322E8" w:rsidRPr="00DC3688" w:rsidRDefault="00DE15E2" w:rsidP="00915329">
      <w:pPr>
        <w:pStyle w:val="-11"/>
        <w:ind w:left="0"/>
        <w:rPr>
          <w:rFonts w:ascii="Times New Roman" w:hAnsi="Times New Roman"/>
          <w:sz w:val="24"/>
          <w:szCs w:val="28"/>
        </w:rPr>
      </w:pPr>
      <w:r>
        <w:rPr>
          <w:rFonts w:ascii="Times New Roman" w:hAnsi="Times New Roman"/>
          <w:sz w:val="24"/>
          <w:szCs w:val="28"/>
        </w:rPr>
        <w:t>4</w:t>
      </w:r>
      <w:r w:rsidR="009322E8" w:rsidRPr="00DC3688">
        <w:rPr>
          <w:rFonts w:ascii="Times New Roman" w:hAnsi="Times New Roman"/>
          <w:sz w:val="24"/>
          <w:szCs w:val="28"/>
        </w:rPr>
        <w:t>. Перельман Я.И. Зани</w:t>
      </w:r>
      <w:r w:rsidR="009322E8">
        <w:rPr>
          <w:rFonts w:ascii="Times New Roman" w:hAnsi="Times New Roman"/>
          <w:sz w:val="24"/>
          <w:szCs w:val="28"/>
        </w:rPr>
        <w:t>мательная физика. – М. : Наука, 2000</w:t>
      </w:r>
      <w:r w:rsidR="009322E8" w:rsidRPr="00DC3688">
        <w:rPr>
          <w:rFonts w:ascii="Times New Roman" w:hAnsi="Times New Roman"/>
          <w:sz w:val="24"/>
          <w:szCs w:val="28"/>
        </w:rPr>
        <w:t>.</w:t>
      </w:r>
      <w:r w:rsidR="00424262" w:rsidRPr="00424262">
        <w:rPr>
          <w:rFonts w:ascii="Times New Roman" w:hAnsi="Times New Roman"/>
          <w:sz w:val="24"/>
          <w:szCs w:val="28"/>
        </w:rPr>
        <w:t xml:space="preserve"> М. А.</w:t>
      </w:r>
    </w:p>
    <w:p w14:paraId="5858D11A" w14:textId="77777777" w:rsidR="00424262" w:rsidRDefault="00DE15E2" w:rsidP="00915329">
      <w:pPr>
        <w:pStyle w:val="-11"/>
        <w:ind w:left="0"/>
        <w:rPr>
          <w:rFonts w:ascii="Times New Roman" w:hAnsi="Times New Roman"/>
          <w:sz w:val="24"/>
          <w:szCs w:val="28"/>
        </w:rPr>
      </w:pPr>
      <w:r>
        <w:rPr>
          <w:rFonts w:ascii="Times New Roman" w:hAnsi="Times New Roman"/>
          <w:sz w:val="24"/>
          <w:szCs w:val="28"/>
        </w:rPr>
        <w:t>5</w:t>
      </w:r>
      <w:r w:rsidR="002B0139">
        <w:rPr>
          <w:rFonts w:ascii="Times New Roman" w:hAnsi="Times New Roman"/>
          <w:sz w:val="24"/>
          <w:szCs w:val="28"/>
        </w:rPr>
        <w:t>.</w:t>
      </w:r>
      <w:r w:rsidR="00424262" w:rsidRPr="00424262">
        <w:rPr>
          <w:rFonts w:asciiTheme="minorHAnsi" w:eastAsiaTheme="minorHAnsi" w:hAnsiTheme="minorHAnsi" w:cstheme="minorBidi"/>
        </w:rPr>
        <w:t xml:space="preserve"> </w:t>
      </w:r>
      <w:r w:rsidR="00424262">
        <w:rPr>
          <w:rFonts w:ascii="Times New Roman" w:hAnsi="Times New Roman"/>
          <w:sz w:val="24"/>
          <w:szCs w:val="28"/>
        </w:rPr>
        <w:t xml:space="preserve">Перышкин </w:t>
      </w:r>
      <w:r w:rsidR="00424262" w:rsidRPr="00424262">
        <w:rPr>
          <w:rFonts w:ascii="Times New Roman" w:hAnsi="Times New Roman"/>
          <w:sz w:val="24"/>
          <w:szCs w:val="28"/>
        </w:rPr>
        <w:t>И. М., Гутник</w:t>
      </w:r>
      <w:r w:rsidR="00424262">
        <w:rPr>
          <w:rFonts w:ascii="Times New Roman" w:hAnsi="Times New Roman"/>
          <w:sz w:val="24"/>
          <w:szCs w:val="28"/>
        </w:rPr>
        <w:t xml:space="preserve"> </w:t>
      </w:r>
      <w:r w:rsidR="00424262" w:rsidRPr="00424262">
        <w:rPr>
          <w:rFonts w:ascii="Times New Roman" w:hAnsi="Times New Roman"/>
          <w:sz w:val="24"/>
          <w:szCs w:val="28"/>
        </w:rPr>
        <w:t>Е. М., Иванов</w:t>
      </w:r>
      <w:r w:rsidR="00424262">
        <w:rPr>
          <w:rFonts w:ascii="Times New Roman" w:hAnsi="Times New Roman"/>
          <w:sz w:val="24"/>
          <w:szCs w:val="28"/>
        </w:rPr>
        <w:t>а</w:t>
      </w:r>
      <w:r w:rsidR="00424262" w:rsidRPr="00424262">
        <w:rPr>
          <w:rFonts w:ascii="Times New Roman" w:hAnsi="Times New Roman"/>
          <w:sz w:val="24"/>
          <w:szCs w:val="28"/>
        </w:rPr>
        <w:t xml:space="preserve"> </w:t>
      </w:r>
      <w:r w:rsidR="00424262">
        <w:rPr>
          <w:rFonts w:ascii="Times New Roman" w:hAnsi="Times New Roman"/>
          <w:sz w:val="24"/>
          <w:szCs w:val="28"/>
        </w:rPr>
        <w:t>А. И. /</w:t>
      </w:r>
      <w:r w:rsidR="00424262" w:rsidRPr="00424262">
        <w:rPr>
          <w:rFonts w:ascii="Times New Roman" w:hAnsi="Times New Roman"/>
          <w:sz w:val="24"/>
          <w:szCs w:val="28"/>
        </w:rPr>
        <w:t xml:space="preserve"> Гутник </w:t>
      </w:r>
      <w:r w:rsidR="00424262">
        <w:rPr>
          <w:rFonts w:ascii="Times New Roman" w:hAnsi="Times New Roman"/>
          <w:sz w:val="24"/>
          <w:szCs w:val="28"/>
        </w:rPr>
        <w:t xml:space="preserve">Е. М., </w:t>
      </w:r>
      <w:r w:rsidR="00424262" w:rsidRPr="00424262">
        <w:rPr>
          <w:rFonts w:ascii="Times New Roman" w:hAnsi="Times New Roman"/>
          <w:sz w:val="24"/>
          <w:szCs w:val="28"/>
        </w:rPr>
        <w:t>Петрова</w:t>
      </w:r>
      <w:r w:rsidR="00424262">
        <w:rPr>
          <w:rFonts w:ascii="Times New Roman" w:hAnsi="Times New Roman"/>
          <w:sz w:val="24"/>
          <w:szCs w:val="28"/>
        </w:rPr>
        <w:t xml:space="preserve"> </w:t>
      </w:r>
      <w:r w:rsidR="00424262" w:rsidRPr="00424262">
        <w:rPr>
          <w:rFonts w:ascii="Times New Roman" w:hAnsi="Times New Roman"/>
          <w:sz w:val="24"/>
          <w:szCs w:val="28"/>
        </w:rPr>
        <w:t xml:space="preserve"> </w:t>
      </w:r>
      <w:r w:rsidR="00424262">
        <w:rPr>
          <w:rFonts w:ascii="Times New Roman" w:hAnsi="Times New Roman"/>
          <w:sz w:val="24"/>
          <w:szCs w:val="28"/>
        </w:rPr>
        <w:t xml:space="preserve">М.А., </w:t>
      </w:r>
      <w:r w:rsidR="00424262" w:rsidRPr="00424262">
        <w:rPr>
          <w:rFonts w:ascii="Times New Roman" w:hAnsi="Times New Roman"/>
          <w:sz w:val="24"/>
          <w:szCs w:val="28"/>
        </w:rPr>
        <w:t>Черникова</w:t>
      </w:r>
      <w:r w:rsidR="00424262">
        <w:rPr>
          <w:rFonts w:ascii="Times New Roman" w:hAnsi="Times New Roman"/>
          <w:sz w:val="24"/>
          <w:szCs w:val="28"/>
        </w:rPr>
        <w:t xml:space="preserve"> О. А</w:t>
      </w:r>
      <w:r w:rsidR="00424262" w:rsidRPr="00424262">
        <w:rPr>
          <w:rFonts w:ascii="Times New Roman" w:hAnsi="Times New Roman"/>
          <w:sz w:val="24"/>
          <w:szCs w:val="28"/>
        </w:rPr>
        <w:t>. Физика. 7—9 классы : рабочая программа к линии УМК,— Москва : Просвещение, 2021. — 77, [2] с</w:t>
      </w:r>
      <w:r w:rsidR="002B0139">
        <w:rPr>
          <w:rFonts w:ascii="Times New Roman" w:hAnsi="Times New Roman"/>
          <w:sz w:val="24"/>
          <w:szCs w:val="28"/>
        </w:rPr>
        <w:t xml:space="preserve"> </w:t>
      </w:r>
    </w:p>
    <w:p w14:paraId="625AA4A4" w14:textId="77777777" w:rsidR="003A5C97" w:rsidRPr="00DC3688" w:rsidRDefault="00DE15E2" w:rsidP="00915329">
      <w:pPr>
        <w:pStyle w:val="-11"/>
        <w:ind w:left="0"/>
        <w:rPr>
          <w:rFonts w:ascii="Times New Roman" w:hAnsi="Times New Roman"/>
          <w:sz w:val="24"/>
          <w:szCs w:val="28"/>
        </w:rPr>
      </w:pPr>
      <w:r>
        <w:rPr>
          <w:rFonts w:ascii="Times New Roman" w:hAnsi="Times New Roman"/>
          <w:sz w:val="24"/>
          <w:szCs w:val="28"/>
        </w:rPr>
        <w:t>6</w:t>
      </w:r>
      <w:r w:rsidR="009322E8">
        <w:rPr>
          <w:rFonts w:ascii="Times New Roman" w:hAnsi="Times New Roman"/>
          <w:sz w:val="24"/>
          <w:szCs w:val="28"/>
        </w:rPr>
        <w:t>.</w:t>
      </w:r>
      <w:r w:rsidR="008246A3">
        <w:rPr>
          <w:rFonts w:ascii="Times New Roman" w:hAnsi="Times New Roman"/>
          <w:sz w:val="24"/>
          <w:szCs w:val="28"/>
        </w:rPr>
        <w:t xml:space="preserve"> Хуторский</w:t>
      </w:r>
      <w:r w:rsidR="008246A3" w:rsidRPr="00DC3688">
        <w:rPr>
          <w:rFonts w:ascii="Times New Roman" w:hAnsi="Times New Roman"/>
          <w:sz w:val="24"/>
          <w:szCs w:val="28"/>
        </w:rPr>
        <w:t xml:space="preserve">. </w:t>
      </w:r>
      <w:r w:rsidR="009322E8">
        <w:rPr>
          <w:rFonts w:ascii="Times New Roman" w:hAnsi="Times New Roman"/>
          <w:sz w:val="24"/>
          <w:szCs w:val="28"/>
        </w:rPr>
        <w:t>А.В.</w:t>
      </w:r>
      <w:r w:rsidR="008246A3">
        <w:rPr>
          <w:rFonts w:ascii="Times New Roman" w:hAnsi="Times New Roman"/>
          <w:sz w:val="24"/>
          <w:szCs w:val="28"/>
        </w:rPr>
        <w:t xml:space="preserve">, </w:t>
      </w:r>
      <w:r w:rsidR="008246A3" w:rsidRPr="00DC3688">
        <w:rPr>
          <w:rFonts w:ascii="Times New Roman" w:hAnsi="Times New Roman"/>
          <w:sz w:val="24"/>
          <w:szCs w:val="28"/>
        </w:rPr>
        <w:t>Хуторский</w:t>
      </w:r>
      <w:r w:rsidR="009322E8">
        <w:rPr>
          <w:rFonts w:ascii="Times New Roman" w:hAnsi="Times New Roman"/>
          <w:sz w:val="24"/>
          <w:szCs w:val="28"/>
        </w:rPr>
        <w:t xml:space="preserve">  Л.Н.,</w:t>
      </w:r>
      <w:r w:rsidR="008246A3" w:rsidRPr="00DC3688">
        <w:rPr>
          <w:rFonts w:ascii="Times New Roman" w:hAnsi="Times New Roman"/>
          <w:sz w:val="24"/>
          <w:szCs w:val="28"/>
        </w:rPr>
        <w:t xml:space="preserve"> Маслов</w:t>
      </w:r>
      <w:r w:rsidR="009322E8">
        <w:rPr>
          <w:rFonts w:ascii="Times New Roman" w:hAnsi="Times New Roman"/>
          <w:sz w:val="24"/>
          <w:szCs w:val="28"/>
        </w:rPr>
        <w:t xml:space="preserve"> И.С</w:t>
      </w:r>
      <w:r w:rsidR="008246A3" w:rsidRPr="00DC3688">
        <w:rPr>
          <w:rFonts w:ascii="Times New Roman" w:hAnsi="Times New Roman"/>
          <w:sz w:val="24"/>
          <w:szCs w:val="28"/>
        </w:rPr>
        <w:t xml:space="preserve">. </w:t>
      </w:r>
      <w:r w:rsidR="003A5C97" w:rsidRPr="00DC3688">
        <w:rPr>
          <w:rFonts w:ascii="Times New Roman" w:hAnsi="Times New Roman"/>
          <w:sz w:val="24"/>
          <w:szCs w:val="28"/>
        </w:rPr>
        <w:t>Как стать ученым. Занятия по физике для старшек</w:t>
      </w:r>
      <w:r w:rsidR="008246A3">
        <w:rPr>
          <w:rFonts w:ascii="Times New Roman" w:hAnsi="Times New Roman"/>
          <w:sz w:val="24"/>
          <w:szCs w:val="28"/>
        </w:rPr>
        <w:t>лассников.</w:t>
      </w:r>
      <w:r w:rsidR="003A5C97" w:rsidRPr="00DC3688">
        <w:rPr>
          <w:rFonts w:ascii="Times New Roman" w:hAnsi="Times New Roman"/>
          <w:sz w:val="24"/>
          <w:szCs w:val="28"/>
        </w:rPr>
        <w:t xml:space="preserve"> – М. : Глобус, 2008.</w:t>
      </w:r>
    </w:p>
    <w:p w14:paraId="4A6B0B62" w14:textId="77777777" w:rsidR="002B0139" w:rsidRPr="00DC3688" w:rsidRDefault="00DE15E2" w:rsidP="00915329">
      <w:pPr>
        <w:pStyle w:val="-11"/>
        <w:ind w:left="0"/>
        <w:rPr>
          <w:rFonts w:ascii="Times New Roman" w:hAnsi="Times New Roman"/>
          <w:sz w:val="24"/>
          <w:szCs w:val="28"/>
        </w:rPr>
      </w:pPr>
      <w:r>
        <w:rPr>
          <w:rFonts w:ascii="Times New Roman" w:hAnsi="Times New Roman"/>
          <w:sz w:val="24"/>
          <w:szCs w:val="28"/>
        </w:rPr>
        <w:t>7</w:t>
      </w:r>
      <w:r w:rsidR="009322E8">
        <w:rPr>
          <w:rFonts w:ascii="Times New Roman" w:hAnsi="Times New Roman"/>
          <w:sz w:val="24"/>
          <w:szCs w:val="28"/>
        </w:rPr>
        <w:t>.</w:t>
      </w:r>
      <w:r w:rsidR="002B0139" w:rsidRPr="00DC3688">
        <w:rPr>
          <w:rFonts w:ascii="Times New Roman" w:hAnsi="Times New Roman"/>
          <w:sz w:val="24"/>
          <w:szCs w:val="28"/>
        </w:rPr>
        <w:t xml:space="preserve"> Эльшанский И.И.Хочу</w:t>
      </w:r>
      <w:r w:rsidR="002B0139">
        <w:rPr>
          <w:rFonts w:ascii="Times New Roman" w:hAnsi="Times New Roman"/>
          <w:sz w:val="24"/>
          <w:szCs w:val="28"/>
        </w:rPr>
        <w:t xml:space="preserve"> быть Кулибиным.</w:t>
      </w:r>
      <w:r w:rsidR="002B0139" w:rsidRPr="00DC3688">
        <w:rPr>
          <w:rFonts w:ascii="Times New Roman" w:hAnsi="Times New Roman"/>
          <w:sz w:val="24"/>
          <w:szCs w:val="28"/>
        </w:rPr>
        <w:t xml:space="preserve"> – М. : РИЦ МКД, 2002.</w:t>
      </w:r>
    </w:p>
    <w:p w14:paraId="07A08659" w14:textId="77777777" w:rsidR="003A5C97" w:rsidRDefault="003A5C97" w:rsidP="00915329">
      <w:pPr>
        <w:pStyle w:val="-11"/>
        <w:ind w:left="0"/>
        <w:rPr>
          <w:rFonts w:ascii="Times New Roman" w:hAnsi="Times New Roman"/>
          <w:sz w:val="24"/>
          <w:szCs w:val="28"/>
        </w:rPr>
      </w:pPr>
    </w:p>
    <w:p w14:paraId="344EAC58" w14:textId="77777777" w:rsidR="003A5C97" w:rsidRPr="0052058F" w:rsidRDefault="003A5C97" w:rsidP="00915329">
      <w:pPr>
        <w:spacing w:before="240"/>
        <w:ind w:firstLine="567"/>
        <w:contextualSpacing/>
        <w:jc w:val="center"/>
        <w:rPr>
          <w:rFonts w:ascii="Times New Roman" w:eastAsia="Calibri" w:hAnsi="Times New Roman" w:cs="Times New Roman"/>
          <w:b/>
          <w:color w:val="000000"/>
          <w:sz w:val="28"/>
          <w:szCs w:val="28"/>
        </w:rPr>
      </w:pPr>
      <w:r w:rsidRPr="0052058F">
        <w:rPr>
          <w:rFonts w:ascii="Times New Roman" w:eastAsia="Calibri" w:hAnsi="Times New Roman" w:cs="Times New Roman"/>
          <w:b/>
          <w:color w:val="000000"/>
          <w:sz w:val="28"/>
          <w:szCs w:val="28"/>
        </w:rPr>
        <w:t>Кадровое обеспечение</w:t>
      </w:r>
    </w:p>
    <w:p w14:paraId="493685A8" w14:textId="77777777" w:rsidR="003A5C97" w:rsidRDefault="003A5C97" w:rsidP="00915329">
      <w:pPr>
        <w:pStyle w:val="-11"/>
        <w:ind w:left="0" w:firstLine="567"/>
        <w:jc w:val="both"/>
        <w:rPr>
          <w:rFonts w:ascii="Times New Roman" w:hAnsi="Times New Roman"/>
          <w:sz w:val="24"/>
          <w:szCs w:val="28"/>
        </w:rPr>
      </w:pPr>
      <w:r w:rsidRPr="0099116A">
        <w:rPr>
          <w:rFonts w:ascii="Times New Roman" w:hAnsi="Times New Roman"/>
          <w:sz w:val="24"/>
          <w:szCs w:val="28"/>
        </w:rPr>
        <w:t>Реализовывать программу «</w:t>
      </w:r>
      <w:r>
        <w:rPr>
          <w:rFonts w:ascii="Times New Roman" w:hAnsi="Times New Roman"/>
          <w:sz w:val="24"/>
          <w:szCs w:val="28"/>
        </w:rPr>
        <w:t>Юные исследователи</w:t>
      </w:r>
      <w:r w:rsidRPr="0099116A">
        <w:rPr>
          <w:rFonts w:ascii="Times New Roman" w:hAnsi="Times New Roman"/>
          <w:sz w:val="24"/>
          <w:szCs w:val="28"/>
        </w:rPr>
        <w:t xml:space="preserve">» может педагог, имеющий среднее специальное или высшее педагогическое образование, </w:t>
      </w:r>
      <w:r>
        <w:rPr>
          <w:rFonts w:ascii="Times New Roman" w:hAnsi="Times New Roman"/>
          <w:sz w:val="24"/>
          <w:szCs w:val="28"/>
        </w:rPr>
        <w:t>постоянно повышающий</w:t>
      </w:r>
      <w:r w:rsidRPr="00BD0D8D">
        <w:rPr>
          <w:rFonts w:ascii="Times New Roman" w:hAnsi="Times New Roman"/>
          <w:sz w:val="24"/>
          <w:szCs w:val="28"/>
        </w:rPr>
        <w:t xml:space="preserve"> урове</w:t>
      </w:r>
      <w:r>
        <w:rPr>
          <w:rFonts w:ascii="Times New Roman" w:hAnsi="Times New Roman"/>
          <w:sz w:val="24"/>
          <w:szCs w:val="28"/>
        </w:rPr>
        <w:t xml:space="preserve">нь профессионального мастерства, </w:t>
      </w:r>
      <w:r w:rsidRPr="0099116A">
        <w:rPr>
          <w:rFonts w:ascii="Times New Roman" w:hAnsi="Times New Roman"/>
          <w:sz w:val="24"/>
          <w:szCs w:val="28"/>
        </w:rPr>
        <w:t>обладающий достаточными знаниями и опытом практической деятел</w:t>
      </w:r>
      <w:r>
        <w:rPr>
          <w:rFonts w:ascii="Times New Roman" w:hAnsi="Times New Roman"/>
          <w:sz w:val="24"/>
          <w:szCs w:val="28"/>
        </w:rPr>
        <w:t>ьности в области естественнонаучного образования школьников</w:t>
      </w:r>
      <w:r w:rsidRPr="0099116A">
        <w:rPr>
          <w:rFonts w:ascii="Times New Roman" w:hAnsi="Times New Roman"/>
          <w:sz w:val="24"/>
          <w:szCs w:val="28"/>
        </w:rPr>
        <w:t xml:space="preserve">. </w:t>
      </w:r>
    </w:p>
    <w:p w14:paraId="4BB26821" w14:textId="77777777" w:rsidR="003A5C97" w:rsidRPr="006F31CB" w:rsidRDefault="003A5C97" w:rsidP="00915329">
      <w:pPr>
        <w:widowControl w:val="0"/>
        <w:tabs>
          <w:tab w:val="left" w:pos="993"/>
        </w:tabs>
        <w:autoSpaceDE w:val="0"/>
        <w:autoSpaceDN w:val="0"/>
        <w:spacing w:after="0"/>
        <w:ind w:firstLine="709"/>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2.2 Оценочные материалы</w:t>
      </w:r>
      <w:r>
        <w:rPr>
          <w:rFonts w:ascii="Times New Roman" w:eastAsia="Times New Roman" w:hAnsi="Times New Roman" w:cs="Times New Roman"/>
          <w:b/>
          <w:bCs/>
          <w:sz w:val="28"/>
          <w:szCs w:val="28"/>
          <w:lang w:eastAsia="ru-RU" w:bidi="ru-RU"/>
        </w:rPr>
        <w:t xml:space="preserve"> и формы аттестации</w:t>
      </w:r>
    </w:p>
    <w:p w14:paraId="16519B9F" w14:textId="77777777" w:rsidR="003A5C97" w:rsidRDefault="003A5C97" w:rsidP="00915329">
      <w:pPr>
        <w:widowControl w:val="0"/>
        <w:tabs>
          <w:tab w:val="left" w:pos="9356"/>
        </w:tabs>
        <w:autoSpaceDE w:val="0"/>
        <w:autoSpaceDN w:val="0"/>
        <w:spacing w:after="0"/>
        <w:ind w:firstLine="708"/>
        <w:jc w:val="both"/>
        <w:rPr>
          <w:rFonts w:ascii="Times New Roman" w:hAnsi="Times New Roman"/>
          <w:sz w:val="24"/>
          <w:szCs w:val="28"/>
        </w:rPr>
      </w:pPr>
      <w:r w:rsidRPr="00DC3688">
        <w:rPr>
          <w:rFonts w:ascii="Times New Roman" w:hAnsi="Times New Roman"/>
          <w:sz w:val="24"/>
          <w:szCs w:val="28"/>
        </w:rPr>
        <w:t>Оценка качества реализации программы включает в себя вводный, формирующий и итоговый контроль. Вводный контроль: определение исходного уровня знаний и умений учащихся, выявление их потребностей («заседание круглого стола»), диагностика личностных качеств учащихся с целью дифференциации работы по методике Н.И. Дереклеевой. Входной контроль осуществляется на первом занятии. Формирующее оценивание: определение уровня усвоения изучаемого материала по</w:t>
      </w:r>
      <w:r>
        <w:rPr>
          <w:rFonts w:ascii="Times New Roman" w:hAnsi="Times New Roman"/>
          <w:sz w:val="24"/>
          <w:szCs w:val="28"/>
        </w:rPr>
        <w:t xml:space="preserve"> тестам, опросам, самооцениванию</w:t>
      </w:r>
      <w:r w:rsidRPr="00DC3688">
        <w:rPr>
          <w:rFonts w:ascii="Times New Roman" w:hAnsi="Times New Roman"/>
          <w:sz w:val="24"/>
          <w:szCs w:val="28"/>
        </w:rPr>
        <w:t xml:space="preserve">. Данный вид оценивания осуществляется в ходе практических работ, при выполнении всех этапов исследования в устной, тестовой и интерактивной форме (заполнение Google-документов, виртуальных досок, работа с сервисами web-2.0). </w:t>
      </w:r>
      <w:r w:rsidRPr="001656E7">
        <w:rPr>
          <w:rFonts w:ascii="Times New Roman" w:eastAsia="Times New Roman" w:hAnsi="Times New Roman" w:cs="Times New Roman"/>
          <w:i/>
          <w:sz w:val="24"/>
          <w:szCs w:val="24"/>
          <w:lang w:eastAsia="ru-RU" w:bidi="ru-RU"/>
        </w:rPr>
        <w:t xml:space="preserve">Текущий контроль </w:t>
      </w:r>
      <w:r w:rsidRPr="001656E7">
        <w:rPr>
          <w:rFonts w:ascii="Times New Roman" w:eastAsia="Times New Roman" w:hAnsi="Times New Roman" w:cs="Times New Roman"/>
          <w:sz w:val="24"/>
          <w:szCs w:val="24"/>
          <w:lang w:eastAsia="ru-RU" w:bidi="ru-RU"/>
        </w:rPr>
        <w:t>– оценка уровня и качества освоения тем (модулей, разделов) программы и личностных качеств обучающихся; осуществляется на занятиях в течение всего учебного года.</w:t>
      </w:r>
      <w:r>
        <w:rPr>
          <w:rFonts w:ascii="Times New Roman" w:eastAsia="Times New Roman" w:hAnsi="Times New Roman" w:cs="Times New Roman"/>
          <w:sz w:val="24"/>
          <w:szCs w:val="24"/>
          <w:lang w:eastAsia="ru-RU" w:bidi="ru-RU"/>
        </w:rPr>
        <w:t xml:space="preserve"> </w:t>
      </w:r>
      <w:r w:rsidRPr="00DC3688">
        <w:rPr>
          <w:rFonts w:ascii="Times New Roman" w:hAnsi="Times New Roman"/>
          <w:sz w:val="24"/>
          <w:szCs w:val="28"/>
        </w:rPr>
        <w:t>Итоговый контроль: определение результатов работы и степени усвоения теоретических и практических ЗУН, сформированности личностных качеств. Итоговый контроль проводится по результатам прохождения всего курса обучения в виде самооценивания, защиты исследовательских работ и повторной диагностики личностных качеств учащихся. Оценка теоретических знаний учащихся проводится в процессе собеседований и тестирования. Коллективные презентации и обсуждения исследовательских и проектных работ помогают учащимся еще раз закрепить полученные знания и умения, учесть свои ошибки и приучают справедливо и объективно оценивать работу свою и других.</w:t>
      </w:r>
    </w:p>
    <w:p w14:paraId="53CBF03D"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Основные методы педагогической диагностики</w:t>
      </w:r>
      <w:r w:rsidRPr="00B21E84">
        <w:rPr>
          <w:rFonts w:ascii="Times New Roman" w:hAnsi="Times New Roman" w:cs="Times New Roman"/>
          <w:sz w:val="24"/>
          <w:szCs w:val="24"/>
        </w:rPr>
        <w:t xml:space="preserve"> </w:t>
      </w:r>
    </w:p>
    <w:p w14:paraId="51CC26F5"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Важным профессиональным качеством педагога является умелое использование </w:t>
      </w:r>
      <w:r w:rsidRPr="00B21E84">
        <w:rPr>
          <w:rFonts w:ascii="Times New Roman" w:hAnsi="Times New Roman" w:cs="Times New Roman"/>
          <w:sz w:val="24"/>
          <w:szCs w:val="24"/>
        </w:rPr>
        <w:lastRenderedPageBreak/>
        <w:t>разнообразных диагностических методов личностного роста обучающегося. Эти методы могут быть прямыми и косвенными: к прямым методам относится опрос учащихся путем анкетирования, индивидуальная беседа, тесты и т.д.; к косвенным методам относится наблюдение. Основные методы педагогической диагностики:</w:t>
      </w:r>
    </w:p>
    <w:p w14:paraId="1FFF53D5" w14:textId="77777777" w:rsidR="003A5C97" w:rsidRDefault="003A5C97" w:rsidP="00915329">
      <w:pPr>
        <w:widowControl w:val="0"/>
        <w:tabs>
          <w:tab w:val="left" w:pos="9356"/>
        </w:tabs>
        <w:autoSpaceDE w:val="0"/>
        <w:autoSpaceDN w:val="0"/>
        <w:spacing w:after="0"/>
        <w:ind w:firstLine="708"/>
        <w:jc w:val="both"/>
        <w:rPr>
          <w:rFonts w:ascii="Times New Roman" w:eastAsia="Times New Roman" w:hAnsi="Times New Roman" w:cs="Times New Roman"/>
          <w:b/>
          <w:sz w:val="24"/>
          <w:szCs w:val="24"/>
          <w:lang w:eastAsia="ru-RU" w:bidi="ru-RU"/>
        </w:rPr>
      </w:pPr>
      <w:r w:rsidRPr="00B21E84">
        <w:rPr>
          <w:rFonts w:ascii="Times New Roman" w:eastAsia="Times New Roman" w:hAnsi="Times New Roman" w:cs="Times New Roman"/>
          <w:b/>
          <w:sz w:val="24"/>
          <w:szCs w:val="24"/>
          <w:lang w:eastAsia="ru-RU" w:bidi="ru-RU"/>
        </w:rPr>
        <w:t>1. Анкетирование.</w:t>
      </w:r>
    </w:p>
    <w:p w14:paraId="213FC927"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Анкета как метод педагогической диагностики широко применяется при изучении и оценки результатов образовательного процесса. Для составления анкеты надо знать возрастные особенности обучающихся, их субъектный опыт. Иногда проводится анонимное анкетирование, где учащиеся убеждены, что авторство каждого не будет установлено, за любой ответ не придется отвечать. Это направлено на получение более объективных данных с помощью анкет.</w:t>
      </w:r>
    </w:p>
    <w:p w14:paraId="2714AE8B"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2. Индивидуальная беседа.</w:t>
      </w:r>
      <w:r w:rsidRPr="00B21E84">
        <w:rPr>
          <w:rFonts w:ascii="Times New Roman" w:hAnsi="Times New Roman" w:cs="Times New Roman"/>
          <w:sz w:val="24"/>
          <w:szCs w:val="24"/>
        </w:rPr>
        <w:t xml:space="preserve"> </w:t>
      </w:r>
    </w:p>
    <w:p w14:paraId="5F78C803"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Индивидуальная беседа с обучающимся предполагает прямые или косвенные вопросы о мотивах, смысле, цели учения. Лучше, если беседа проводится в профилактических целях, а не после выявления неблагополучия в мотивации. Умело проведённая обучающая беседа с элементами проблемного изложения обладает большой диагностической ценностью. Для её усиления необходимо заранее заложить в структуру беседы комплексы диагностических заданий и вопросов, продумать формы и средства фиксации, обработки </w:t>
      </w:r>
      <w:r>
        <w:rPr>
          <w:rFonts w:ascii="Times New Roman" w:hAnsi="Times New Roman" w:cs="Times New Roman"/>
          <w:sz w:val="24"/>
          <w:szCs w:val="24"/>
        </w:rPr>
        <w:t xml:space="preserve">и анализа ответов обучающихся. </w:t>
      </w:r>
    </w:p>
    <w:p w14:paraId="379DF9CD" w14:textId="77777777" w:rsidR="003A5C97" w:rsidRPr="00B21E84" w:rsidRDefault="003A5C97" w:rsidP="00915329">
      <w:pPr>
        <w:widowControl w:val="0"/>
        <w:tabs>
          <w:tab w:val="left" w:pos="9356"/>
        </w:tabs>
        <w:autoSpaceDE w:val="0"/>
        <w:autoSpaceDN w:val="0"/>
        <w:spacing w:after="0"/>
        <w:ind w:firstLine="708"/>
        <w:jc w:val="both"/>
        <w:rPr>
          <w:rFonts w:ascii="Times New Roman" w:hAnsi="Times New Roman" w:cs="Times New Roman"/>
          <w:b/>
          <w:sz w:val="24"/>
          <w:szCs w:val="24"/>
        </w:rPr>
      </w:pPr>
      <w:r w:rsidRPr="00B21E84">
        <w:rPr>
          <w:rFonts w:ascii="Times New Roman" w:hAnsi="Times New Roman" w:cs="Times New Roman"/>
          <w:b/>
          <w:sz w:val="24"/>
          <w:szCs w:val="24"/>
        </w:rPr>
        <w:t xml:space="preserve">3. Тесты. </w:t>
      </w:r>
    </w:p>
    <w:p w14:paraId="4284F7BA"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Тест - краткое стандартизированное испытание, в результате которого делается попытка оценить тот или иной процесс. Сам термин “тест” происходит от английского test - испытание, проверка, проба, мерило, критерий, опыт. Тестирование – наиболее подходящая измерительная технология – самая эффективная в ситуациях массового оценивания достижений. Существует три этапа тестирования: </w:t>
      </w:r>
    </w:p>
    <w:p w14:paraId="022074A3"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выбор теста; </w:t>
      </w:r>
    </w:p>
    <w:p w14:paraId="3227516E"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его проведение; </w:t>
      </w:r>
    </w:p>
    <w:p w14:paraId="296BB5FE"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подсчёт баллов с последующей интерпретацией результатов. </w:t>
      </w:r>
    </w:p>
    <w:p w14:paraId="24319144"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План создания тестов:</w:t>
      </w:r>
    </w:p>
    <w:p w14:paraId="1C9E95D4"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 определение набора знаний и умений, которые необходимо проверить с помощью теста;</w:t>
      </w:r>
    </w:p>
    <w:p w14:paraId="0AE69B5E"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 экспериментальная проверка теста</w:t>
      </w:r>
      <w:r>
        <w:rPr>
          <w:rFonts w:ascii="Times New Roman" w:hAnsi="Times New Roman" w:cs="Times New Roman"/>
          <w:sz w:val="24"/>
          <w:szCs w:val="24"/>
        </w:rPr>
        <w:t>.</w:t>
      </w:r>
    </w:p>
    <w:p w14:paraId="4BE32536"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Составляя тест, необходимо определиться в форме представления задания и вариантов ответа. </w:t>
      </w:r>
    </w:p>
    <w:p w14:paraId="64176E11"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Тесты должны быть: </w:t>
      </w:r>
    </w:p>
    <w:p w14:paraId="71E68021"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относительно краткосрочными, т.е. не требовать больших затрат времени; </w:t>
      </w:r>
    </w:p>
    <w:p w14:paraId="32CE58CB"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однозначными, т.е. не допускать произвольного толкования тестового задания; </w:t>
      </w:r>
    </w:p>
    <w:p w14:paraId="31311F51"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стандартными, т.е. пригодными для широкого практического использования.</w:t>
      </w:r>
    </w:p>
    <w:p w14:paraId="448B2969"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4. Наблюдение.</w:t>
      </w:r>
      <w:r w:rsidRPr="00B21E84">
        <w:rPr>
          <w:rFonts w:ascii="Times New Roman" w:hAnsi="Times New Roman" w:cs="Times New Roman"/>
          <w:sz w:val="24"/>
          <w:szCs w:val="24"/>
        </w:rPr>
        <w:t xml:space="preserve"> </w:t>
      </w:r>
    </w:p>
    <w:p w14:paraId="29C089D2"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Наблюдение как метод педагогической диагностики необходимо для сбора фактов в естественной обстановке. Научно обоснованное наблюдение отличается от обычной фиксации фактов: </w:t>
      </w:r>
    </w:p>
    <w:p w14:paraId="5A740D9C"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оно сочетается с воздействием на обучающегося, с его воспитанием (фиксируется прежде всего реакция обучающего на различные воспитательные влияния); </w:t>
      </w:r>
    </w:p>
    <w:p w14:paraId="313B0F16"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наблюдение осуществляется в определённой системе с учетом ведущей </w:t>
      </w:r>
      <w:r w:rsidRPr="00B21E84">
        <w:rPr>
          <w:rFonts w:ascii="Times New Roman" w:hAnsi="Times New Roman" w:cs="Times New Roman"/>
          <w:sz w:val="24"/>
          <w:szCs w:val="24"/>
        </w:rPr>
        <w:lastRenderedPageBreak/>
        <w:t xml:space="preserve">педагогической задачи; </w:t>
      </w:r>
    </w:p>
    <w:p w14:paraId="41BE8AAC"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в фиксации фактов нужна система, определенная последовательность в течение длительного срока, поскольку разовые наблюдения могут оказаться случайными, не отражающими истинный уровень воспитанности студента; </w:t>
      </w:r>
    </w:p>
    <w:p w14:paraId="45DAAD7E"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 наблюдение не должно быть субъективным, исследователь обязан фиксировать все факты, а не те, которые его устраивают. Образовательная деятельность в системе дополнительного образования предполагает не только обучение обучающихся определенным знаниям, умениям и навыкам, но и развитие многообразных личностных качеств обучающихся. </w:t>
      </w:r>
    </w:p>
    <w:p w14:paraId="713E9FC6"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Поэтому её результаты целесообразно оценить по двум группам показателей: </w:t>
      </w:r>
      <w:r>
        <w:rPr>
          <w:rFonts w:ascii="Times New Roman" w:hAnsi="Times New Roman" w:cs="Times New Roman"/>
          <w:sz w:val="24"/>
          <w:szCs w:val="24"/>
        </w:rPr>
        <w:t xml:space="preserve">      </w:t>
      </w:r>
    </w:p>
    <w:p w14:paraId="0A846971"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1. личностные достижения (выражающие изменения личностных качеств обучающегося под влиянием занятий в данном объединении, кружке, секции)</w:t>
      </w:r>
    </w:p>
    <w:p w14:paraId="14CDC6EE"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2. учебные достижения (фиксирующие знания, умения и навыки, приобретенные в процессе освоения программы дополнительного образования)</w:t>
      </w:r>
      <w:r>
        <w:rPr>
          <w:rFonts w:ascii="Times New Roman" w:hAnsi="Times New Roman" w:cs="Times New Roman"/>
          <w:sz w:val="24"/>
          <w:szCs w:val="24"/>
        </w:rPr>
        <w:t>.</w:t>
      </w:r>
    </w:p>
    <w:p w14:paraId="355558C0"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Формы представления результатов диагностики</w:t>
      </w:r>
      <w:r w:rsidRPr="00B21E84">
        <w:rPr>
          <w:rFonts w:ascii="Times New Roman" w:hAnsi="Times New Roman" w:cs="Times New Roman"/>
          <w:sz w:val="24"/>
          <w:szCs w:val="24"/>
        </w:rPr>
        <w:t xml:space="preserve"> </w:t>
      </w:r>
    </w:p>
    <w:p w14:paraId="263A91BF" w14:textId="77777777" w:rsidR="003A5C97" w:rsidRDefault="003A5C97" w:rsidP="00915329">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Цветопись</w:t>
      </w:r>
      <w:r w:rsidRPr="00B21E84">
        <w:rPr>
          <w:rFonts w:ascii="Times New Roman" w:hAnsi="Times New Roman" w:cs="Times New Roman"/>
          <w:sz w:val="24"/>
          <w:szCs w:val="24"/>
        </w:rPr>
        <w:t xml:space="preserve"> – самая распространенная форма, рекомендуемая психологами, при работе с обучающимися. </w:t>
      </w:r>
    </w:p>
    <w:p w14:paraId="2FF6179E"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 xml:space="preserve">Табель развития. </w:t>
      </w:r>
      <w:r w:rsidRPr="00B21E84">
        <w:rPr>
          <w:rFonts w:ascii="Times New Roman" w:hAnsi="Times New Roman" w:cs="Times New Roman"/>
          <w:sz w:val="24"/>
          <w:szCs w:val="24"/>
        </w:rPr>
        <w:t>Чаще всего используется для информирования родителей и включает следующие разделы: число пропущенных занятий, прилежность в выполнении заданий, успевание или отставание, недостатки обучающегося, требующие особого внимания.</w:t>
      </w:r>
    </w:p>
    <w:p w14:paraId="0EF4C9F7"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Диаграмма и график успеваемости.</w:t>
      </w:r>
      <w:r w:rsidRPr="00B21E84">
        <w:rPr>
          <w:rFonts w:ascii="Times New Roman" w:hAnsi="Times New Roman" w:cs="Times New Roman"/>
          <w:sz w:val="24"/>
          <w:szCs w:val="24"/>
        </w:rPr>
        <w:t xml:space="preserve"> На основании данных диагностики выстраивается график, диаграмма, изображающая при помощи кривых и столбиков количественные показатели состояния чего-нибудь. Каждый столбик имитирует влияние отдельного фактора, сила (интенсивность) действия которого в данный момент отмечается точкой. Интенсивность влияния можно оценить в процентах (100% - максимальный показатель), при помощи пяти или даже трехбалльной шкалы – низкая, средняя, высокая.</w:t>
      </w:r>
    </w:p>
    <w:p w14:paraId="5FF4B9BB"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 xml:space="preserve">Круговая диагностическая карта. </w:t>
      </w:r>
      <w:r w:rsidRPr="00B21E84">
        <w:rPr>
          <w:rFonts w:ascii="Times New Roman" w:hAnsi="Times New Roman" w:cs="Times New Roman"/>
          <w:sz w:val="24"/>
          <w:szCs w:val="24"/>
        </w:rPr>
        <w:t>Хорошую информативность обеспечивает круговая диагностическая карта. Это круг, разделенный радиусами на столько частей, сколько диагностируемых параметров. На радиусах откладываются критерии оценки – минимальная (низкий уровень) в центре, максимальная (высокий уровень) на дуге окружности. Круглый, приятный глазу профиль сигнализирует – все в порядке. Количество диагностируемых факторов обусловливаются потребностями и возможностями.</w:t>
      </w:r>
    </w:p>
    <w:p w14:paraId="4A863331" w14:textId="77777777" w:rsidR="003A5C97" w:rsidRDefault="003A5C97" w:rsidP="003A5C97">
      <w:pPr>
        <w:widowControl w:val="0"/>
        <w:tabs>
          <w:tab w:val="left" w:pos="9356"/>
        </w:tabs>
        <w:autoSpaceDE w:val="0"/>
        <w:autoSpaceDN w:val="0"/>
        <w:spacing w:after="0"/>
        <w:ind w:firstLine="708"/>
        <w:jc w:val="both"/>
      </w:pPr>
      <w:r w:rsidRPr="00B21E84">
        <w:rPr>
          <w:rFonts w:ascii="Times New Roman" w:hAnsi="Times New Roman" w:cs="Times New Roman"/>
          <w:b/>
          <w:sz w:val="24"/>
          <w:szCs w:val="24"/>
        </w:rPr>
        <w:t>Условия проведения диагностики</w:t>
      </w:r>
      <w:r>
        <w:t xml:space="preserve"> </w:t>
      </w:r>
    </w:p>
    <w:p w14:paraId="1966CD19"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Успешное проведение диагностики возможно при выполнении следующих условий: </w:t>
      </w:r>
    </w:p>
    <w:p w14:paraId="17D6F9F2"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1. Четко определить цель диагностики. </w:t>
      </w:r>
    </w:p>
    <w:p w14:paraId="2D3F85CB"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2. В соответствии с целью оп</w:t>
      </w:r>
      <w:r>
        <w:rPr>
          <w:rFonts w:ascii="Times New Roman" w:hAnsi="Times New Roman" w:cs="Times New Roman"/>
          <w:sz w:val="24"/>
          <w:szCs w:val="24"/>
        </w:rPr>
        <w:t xml:space="preserve">ределить объекты диагностики. </w:t>
      </w:r>
      <w:r w:rsidRPr="00B21E84">
        <w:rPr>
          <w:rFonts w:ascii="Times New Roman" w:hAnsi="Times New Roman" w:cs="Times New Roman"/>
          <w:sz w:val="24"/>
          <w:szCs w:val="24"/>
        </w:rPr>
        <w:t xml:space="preserve"> </w:t>
      </w:r>
    </w:p>
    <w:p w14:paraId="78FC7E28"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3. В соответствии с выделенными объектами подобрать систему конкретных </w:t>
      </w:r>
      <w:r>
        <w:rPr>
          <w:rFonts w:ascii="Times New Roman" w:hAnsi="Times New Roman" w:cs="Times New Roman"/>
          <w:sz w:val="24"/>
          <w:szCs w:val="24"/>
        </w:rPr>
        <w:t>методик.</w:t>
      </w:r>
    </w:p>
    <w:p w14:paraId="0980B454"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4. Определить условия их использования применительно к конкретному случаю. Как правило, диагностика должна проводиться в естественных условиях учебно-воспитательного процесса. </w:t>
      </w:r>
    </w:p>
    <w:p w14:paraId="2992AE4B"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5. Выделить направления анализа получаемых данных. </w:t>
      </w:r>
    </w:p>
    <w:p w14:paraId="7B353A6D"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6. Изучать развитие всех обучающихся без исключения (желательно). </w:t>
      </w:r>
    </w:p>
    <w:p w14:paraId="440F56DE"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7. Проводить диагностику систематически по каждому из параметров развития обучающихся (в случае невозможности проведения диагностики какого-либо обучающегося, </w:t>
      </w:r>
      <w:r w:rsidRPr="00B21E84">
        <w:rPr>
          <w:rFonts w:ascii="Times New Roman" w:hAnsi="Times New Roman" w:cs="Times New Roman"/>
          <w:sz w:val="24"/>
          <w:szCs w:val="24"/>
        </w:rPr>
        <w:lastRenderedPageBreak/>
        <w:t xml:space="preserve">например, из-за болезни или по другим причинам, провести ее в самое ближайшее время в максимально приближенных условиях, ни в коем случае не пропуская). </w:t>
      </w:r>
    </w:p>
    <w:p w14:paraId="1B845273"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8. Исследовать каждого обучающегося на протяжении всех лет его обучения (желательно). </w:t>
      </w:r>
    </w:p>
    <w:p w14:paraId="3E5BCA69"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9. Изучать личность учащегося комплексно, то есть охватывать все основные стороны развития обучающихся. </w:t>
      </w:r>
    </w:p>
    <w:p w14:paraId="627106AB"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10.Определить реальные достижения обучающегося с учетом его возраста, генетической предрасположенности, условий жизни и особенностей воспитания. </w:t>
      </w:r>
    </w:p>
    <w:p w14:paraId="2519B6DF"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11.Учесть, что результаты диагностики и возможности студента могут не совпадать с диагностической нормой. Различные методики - лишь предварительная ориентировка в уровне развития. </w:t>
      </w:r>
    </w:p>
    <w:p w14:paraId="6689604D"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 xml:space="preserve">12.Оценивать результаты диагностики того или иного обучающегося путем их сопоставления с результатами предыдущих диагностических проверок того же учащегося, отслеживая характер и величину его продвижения в развитии. Оценивать усилия самого обучающегося в учебной деятельности и самовоспитании. </w:t>
      </w:r>
    </w:p>
    <w:p w14:paraId="3F405B44"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13.У обучающихся, выявленных к отставанию, опережению в развитии или соответствию своему возрасту по тем или иным параметрам, опреде</w:t>
      </w:r>
      <w:r>
        <w:rPr>
          <w:rFonts w:ascii="Times New Roman" w:hAnsi="Times New Roman" w:cs="Times New Roman"/>
          <w:sz w:val="24"/>
          <w:szCs w:val="24"/>
        </w:rPr>
        <w:t xml:space="preserve">лить </w:t>
      </w:r>
      <w:r w:rsidRPr="00B21E84">
        <w:rPr>
          <w:rFonts w:ascii="Times New Roman" w:hAnsi="Times New Roman" w:cs="Times New Roman"/>
          <w:sz w:val="24"/>
          <w:szCs w:val="24"/>
        </w:rPr>
        <w:t xml:space="preserve"> индивидуальные особенности и наметить оптимальные условия для развития каждого. </w:t>
      </w:r>
    </w:p>
    <w:p w14:paraId="22FA0BC2"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14.В ходе диагностики выявлять не только актуальный уровень развития той или иной индивидуальной особенности, но и учитывать возмож</w:t>
      </w:r>
      <w:r>
        <w:rPr>
          <w:rFonts w:ascii="Times New Roman" w:hAnsi="Times New Roman" w:cs="Times New Roman"/>
          <w:sz w:val="24"/>
          <w:szCs w:val="24"/>
        </w:rPr>
        <w:t>ную “зону ближайшего развития”.</w:t>
      </w:r>
    </w:p>
    <w:p w14:paraId="6DA1D2F6"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15.Корректировать недостатки, опираясь на достоинства обучающегося.</w:t>
      </w:r>
    </w:p>
    <w:p w14:paraId="74271E20"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b/>
          <w:sz w:val="24"/>
          <w:szCs w:val="24"/>
        </w:rPr>
        <w:t>Основные правила проведения диагностики</w:t>
      </w:r>
      <w:r w:rsidRPr="00B21E84">
        <w:rPr>
          <w:rFonts w:ascii="Times New Roman" w:hAnsi="Times New Roman" w:cs="Times New Roman"/>
          <w:sz w:val="24"/>
          <w:szCs w:val="24"/>
        </w:rPr>
        <w:t xml:space="preserve"> </w:t>
      </w:r>
    </w:p>
    <w:p w14:paraId="1BBBAE15"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Необходимо установить контакт между педагогом и обучающимися. Доверительная атмосфера, доброжелательное отношение, внимание, подлинная заинтересованность обеспечивают взаимопонимание. Обследование проводится 15 - 30 минут (в зависимости от возраста и задач исследования). Испытуемые должны быть поставлены в одинаковые условия. Следует принимать</w:t>
      </w:r>
      <w:r>
        <w:rPr>
          <w:rFonts w:ascii="Times New Roman" w:hAnsi="Times New Roman" w:cs="Times New Roman"/>
          <w:sz w:val="24"/>
          <w:szCs w:val="24"/>
        </w:rPr>
        <w:t xml:space="preserve"> </w:t>
      </w:r>
      <w:r w:rsidRPr="00B21E84">
        <w:rPr>
          <w:rFonts w:ascii="Times New Roman" w:hAnsi="Times New Roman" w:cs="Times New Roman"/>
          <w:sz w:val="24"/>
          <w:szCs w:val="24"/>
        </w:rPr>
        <w:t xml:space="preserve">обучающегося таким, какой он есть. Не оценивать его, не комментировать его ответы, не выражать недоумения, радости или порицания. Необходимо хорошо продумать диагностическое обследование, точно запомнить инструкцию, подготовить наглядный материал (если он необходим), продумать его расположение, подготовить протоколы-бланки. </w:t>
      </w:r>
    </w:p>
    <w:p w14:paraId="0A122A3B" w14:textId="77777777" w:rsidR="003A5C97" w:rsidRDefault="003A5C97" w:rsidP="003A5C97">
      <w:pPr>
        <w:widowControl w:val="0"/>
        <w:tabs>
          <w:tab w:val="left" w:pos="9356"/>
        </w:tabs>
        <w:autoSpaceDE w:val="0"/>
        <w:autoSpaceDN w:val="0"/>
        <w:spacing w:after="0"/>
        <w:ind w:firstLine="708"/>
        <w:jc w:val="both"/>
        <w:rPr>
          <w:rFonts w:ascii="Times New Roman" w:hAnsi="Times New Roman" w:cs="Times New Roman"/>
          <w:sz w:val="24"/>
          <w:szCs w:val="24"/>
        </w:rPr>
      </w:pPr>
      <w:r w:rsidRPr="00B21E84">
        <w:rPr>
          <w:rFonts w:ascii="Times New Roman" w:hAnsi="Times New Roman" w:cs="Times New Roman"/>
          <w:sz w:val="24"/>
          <w:szCs w:val="24"/>
        </w:rPr>
        <w:t>Результаты обследования должны обязательно фиксироваться. Завершается диагностика тщательным анализом результатов обследования, который позволит выстроить эффектную программу образовательного процесса</w:t>
      </w:r>
      <w:r>
        <w:rPr>
          <w:rFonts w:ascii="Times New Roman" w:hAnsi="Times New Roman" w:cs="Times New Roman"/>
          <w:sz w:val="24"/>
          <w:szCs w:val="24"/>
        </w:rPr>
        <w:t>.</w:t>
      </w:r>
    </w:p>
    <w:p w14:paraId="75EAE1A9" w14:textId="77777777" w:rsidR="003A5C97" w:rsidRPr="00E4137B" w:rsidRDefault="003A5C97" w:rsidP="003A5C97">
      <w:pPr>
        <w:widowControl w:val="0"/>
        <w:tabs>
          <w:tab w:val="left" w:pos="9356"/>
        </w:tabs>
        <w:autoSpaceDE w:val="0"/>
        <w:autoSpaceDN w:val="0"/>
        <w:spacing w:after="0"/>
        <w:ind w:firstLine="708"/>
        <w:jc w:val="center"/>
        <w:rPr>
          <w:rFonts w:ascii="Times New Roman" w:eastAsia="Times New Roman" w:hAnsi="Times New Roman" w:cs="Times New Roman"/>
          <w:b/>
          <w:sz w:val="24"/>
          <w:szCs w:val="24"/>
          <w:lang w:eastAsia="ru-RU" w:bidi="ru-RU"/>
        </w:rPr>
      </w:pPr>
      <w:r w:rsidRPr="00E4137B">
        <w:rPr>
          <w:rFonts w:ascii="Times New Roman" w:eastAsia="Times New Roman" w:hAnsi="Times New Roman" w:cs="Times New Roman"/>
          <w:b/>
          <w:sz w:val="24"/>
          <w:szCs w:val="24"/>
          <w:lang w:eastAsia="ru-RU" w:bidi="ru-RU"/>
        </w:rPr>
        <w:t>Критерии и показатели формирования учебно-познавательной</w:t>
      </w:r>
    </w:p>
    <w:p w14:paraId="4EE0147E" w14:textId="77777777" w:rsidR="003A5C97" w:rsidRDefault="003A5C97" w:rsidP="003A5C97">
      <w:pPr>
        <w:widowControl w:val="0"/>
        <w:tabs>
          <w:tab w:val="left" w:pos="9356"/>
        </w:tabs>
        <w:autoSpaceDE w:val="0"/>
        <w:autoSpaceDN w:val="0"/>
        <w:spacing w:after="0"/>
        <w:ind w:firstLine="708"/>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к</w:t>
      </w:r>
      <w:r w:rsidRPr="00E4137B">
        <w:rPr>
          <w:rFonts w:ascii="Times New Roman" w:eastAsia="Times New Roman" w:hAnsi="Times New Roman" w:cs="Times New Roman"/>
          <w:b/>
          <w:sz w:val="24"/>
          <w:szCs w:val="24"/>
          <w:lang w:eastAsia="ru-RU" w:bidi="ru-RU"/>
        </w:rPr>
        <w:t>омпетентности</w:t>
      </w:r>
    </w:p>
    <w:tbl>
      <w:tblPr>
        <w:tblStyle w:val="a3"/>
        <w:tblW w:w="0" w:type="auto"/>
        <w:tblLook w:val="04A0" w:firstRow="1" w:lastRow="0" w:firstColumn="1" w:lastColumn="0" w:noHBand="0" w:noVBand="1"/>
      </w:tblPr>
      <w:tblGrid>
        <w:gridCol w:w="4926"/>
        <w:gridCol w:w="4927"/>
      </w:tblGrid>
      <w:tr w:rsidR="003A5C97" w14:paraId="6166CB05" w14:textId="77777777" w:rsidTr="003A5C97">
        <w:tc>
          <w:tcPr>
            <w:tcW w:w="4926" w:type="dxa"/>
          </w:tcPr>
          <w:p w14:paraId="057F089C" w14:textId="77777777" w:rsidR="003A5C97" w:rsidRDefault="003A5C97" w:rsidP="003A5C97">
            <w:pPr>
              <w:widowControl w:val="0"/>
              <w:tabs>
                <w:tab w:val="left" w:pos="9356"/>
              </w:tabs>
              <w:autoSpaceDE w:val="0"/>
              <w:autoSpaceDN w:val="0"/>
              <w:spacing w:line="276" w:lineRule="auto"/>
              <w:jc w:val="center"/>
              <w:rPr>
                <w:rFonts w:ascii="Times New Roman" w:eastAsia="Times New Roman" w:hAnsi="Times New Roman" w:cs="Times New Roman"/>
                <w:b/>
                <w:sz w:val="24"/>
                <w:szCs w:val="24"/>
                <w:lang w:eastAsia="ru-RU" w:bidi="ru-RU"/>
              </w:rPr>
            </w:pPr>
            <w:r w:rsidRPr="00E4137B">
              <w:rPr>
                <w:rFonts w:ascii="Times New Roman" w:eastAsia="Times New Roman" w:hAnsi="Times New Roman" w:cs="Times New Roman"/>
                <w:b/>
                <w:sz w:val="24"/>
                <w:szCs w:val="24"/>
                <w:lang w:eastAsia="ru-RU" w:bidi="ru-RU"/>
              </w:rPr>
              <w:t>Критерии</w:t>
            </w:r>
          </w:p>
        </w:tc>
        <w:tc>
          <w:tcPr>
            <w:tcW w:w="4927" w:type="dxa"/>
          </w:tcPr>
          <w:p w14:paraId="7579EC2F" w14:textId="77777777" w:rsidR="003A5C97" w:rsidRDefault="003A5C97" w:rsidP="003A5C97">
            <w:pPr>
              <w:widowControl w:val="0"/>
              <w:tabs>
                <w:tab w:val="left" w:pos="9356"/>
              </w:tabs>
              <w:autoSpaceDE w:val="0"/>
              <w:autoSpaceDN w:val="0"/>
              <w:spacing w:line="276" w:lineRule="auto"/>
              <w:jc w:val="center"/>
              <w:rPr>
                <w:rFonts w:ascii="Times New Roman" w:eastAsia="Times New Roman" w:hAnsi="Times New Roman" w:cs="Times New Roman"/>
                <w:b/>
                <w:sz w:val="24"/>
                <w:szCs w:val="24"/>
                <w:lang w:eastAsia="ru-RU" w:bidi="ru-RU"/>
              </w:rPr>
            </w:pPr>
            <w:r w:rsidRPr="00E4137B">
              <w:rPr>
                <w:rFonts w:ascii="Times New Roman" w:eastAsia="Times New Roman" w:hAnsi="Times New Roman" w:cs="Times New Roman"/>
                <w:b/>
                <w:sz w:val="24"/>
                <w:szCs w:val="24"/>
                <w:lang w:eastAsia="ru-RU" w:bidi="ru-RU"/>
              </w:rPr>
              <w:t>Показатели</w:t>
            </w:r>
          </w:p>
        </w:tc>
      </w:tr>
      <w:tr w:rsidR="003A5C97" w14:paraId="35820C8B" w14:textId="77777777" w:rsidTr="003A5C97">
        <w:tc>
          <w:tcPr>
            <w:tcW w:w="4926" w:type="dxa"/>
          </w:tcPr>
          <w:p w14:paraId="3F877A13" w14:textId="77777777" w:rsidR="003A5C97" w:rsidRPr="00E4137B" w:rsidRDefault="003A5C97" w:rsidP="003A5C97">
            <w:pPr>
              <w:widowControl w:val="0"/>
              <w:tabs>
                <w:tab w:val="left" w:pos="9356"/>
              </w:tabs>
              <w:autoSpaceDE w:val="0"/>
              <w:autoSpaceDN w:val="0"/>
              <w:spacing w:line="276" w:lineRule="auto"/>
              <w:rPr>
                <w:rFonts w:ascii="Times New Roman" w:eastAsia="Times New Roman" w:hAnsi="Times New Roman" w:cs="Times New Roman"/>
                <w:b/>
                <w:sz w:val="24"/>
                <w:szCs w:val="24"/>
                <w:lang w:eastAsia="ru-RU" w:bidi="ru-RU"/>
              </w:rPr>
            </w:pPr>
            <w:r w:rsidRPr="00E4137B">
              <w:rPr>
                <w:rFonts w:ascii="Times New Roman" w:hAnsi="Times New Roman" w:cs="Times New Roman"/>
                <w:sz w:val="24"/>
                <w:szCs w:val="24"/>
              </w:rPr>
              <w:t>Достижение заданного качества образования</w:t>
            </w:r>
          </w:p>
        </w:tc>
        <w:tc>
          <w:tcPr>
            <w:tcW w:w="4927" w:type="dxa"/>
          </w:tcPr>
          <w:p w14:paraId="4B62FD06"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4137B">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E4137B">
              <w:rPr>
                <w:rFonts w:ascii="Times New Roman" w:hAnsi="Times New Roman" w:cs="Times New Roman"/>
                <w:sz w:val="24"/>
                <w:szCs w:val="24"/>
              </w:rPr>
              <w:t xml:space="preserve">познавательные умения (умения проводить </w:t>
            </w:r>
            <w:r>
              <w:rPr>
                <w:rFonts w:ascii="Times New Roman" w:hAnsi="Times New Roman" w:cs="Times New Roman"/>
                <w:sz w:val="24"/>
                <w:szCs w:val="24"/>
              </w:rPr>
              <w:t xml:space="preserve">наблюдения, ставить физический </w:t>
            </w:r>
            <w:r w:rsidRPr="00E4137B">
              <w:rPr>
                <w:rFonts w:ascii="Times New Roman" w:hAnsi="Times New Roman" w:cs="Times New Roman"/>
                <w:sz w:val="24"/>
                <w:szCs w:val="24"/>
              </w:rPr>
              <w:t>эксперимент и др.);</w:t>
            </w:r>
          </w:p>
          <w:p w14:paraId="2F91AC04"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4137B">
              <w:rPr>
                <w:rFonts w:ascii="Times New Roman" w:hAnsi="Times New Roman" w:cs="Times New Roman"/>
                <w:sz w:val="24"/>
                <w:szCs w:val="24"/>
              </w:rPr>
              <w:t xml:space="preserve"> </w:t>
            </w:r>
            <w:r w:rsidRPr="00E4137B">
              <w:rPr>
                <w:rFonts w:ascii="Times New Roman" w:hAnsi="Times New Roman" w:cs="Times New Roman"/>
                <w:sz w:val="24"/>
                <w:szCs w:val="24"/>
              </w:rPr>
              <w:sym w:font="Symbol" w:char="F0B7"/>
            </w:r>
            <w:r w:rsidRPr="00E4137B">
              <w:rPr>
                <w:rFonts w:ascii="Times New Roman" w:hAnsi="Times New Roman" w:cs="Times New Roman"/>
                <w:sz w:val="24"/>
                <w:szCs w:val="24"/>
              </w:rPr>
              <w:t xml:space="preserve"> практические умения (измерять, вычислять, строить и анализировать граф</w:t>
            </w:r>
            <w:r>
              <w:rPr>
                <w:rFonts w:ascii="Times New Roman" w:hAnsi="Times New Roman" w:cs="Times New Roman"/>
                <w:sz w:val="24"/>
                <w:szCs w:val="24"/>
              </w:rPr>
              <w:t xml:space="preserve">ики, пользоваться лабораторными </w:t>
            </w:r>
            <w:r w:rsidRPr="00E4137B">
              <w:rPr>
                <w:rFonts w:ascii="Times New Roman" w:hAnsi="Times New Roman" w:cs="Times New Roman"/>
                <w:sz w:val="24"/>
                <w:szCs w:val="24"/>
              </w:rPr>
              <w:t xml:space="preserve">принадлежностями и др.); </w:t>
            </w:r>
          </w:p>
          <w:p w14:paraId="0280F152"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4137B">
              <w:rPr>
                <w:rFonts w:ascii="Times New Roman" w:hAnsi="Times New Roman" w:cs="Times New Roman"/>
                <w:sz w:val="24"/>
                <w:szCs w:val="24"/>
              </w:rPr>
              <w:sym w:font="Symbol" w:char="F0B7"/>
            </w:r>
            <w:r w:rsidRPr="00E4137B">
              <w:rPr>
                <w:rFonts w:ascii="Times New Roman" w:hAnsi="Times New Roman" w:cs="Times New Roman"/>
                <w:sz w:val="24"/>
                <w:szCs w:val="24"/>
              </w:rPr>
              <w:t xml:space="preserve"> организационно-оценочные умения </w:t>
            </w:r>
            <w:r w:rsidRPr="00E4137B">
              <w:rPr>
                <w:rFonts w:ascii="Times New Roman" w:hAnsi="Times New Roman" w:cs="Times New Roman"/>
                <w:sz w:val="24"/>
                <w:szCs w:val="24"/>
              </w:rPr>
              <w:lastRenderedPageBreak/>
              <w:t xml:space="preserve">(ставить цель, организовывать планирование, анализ, рефлексию, самооценку своей и чужой учебнопознавательной деятельности, выступать письменно и устно о ее результатах и др.); </w:t>
            </w:r>
          </w:p>
          <w:p w14:paraId="27B67E6E"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4137B">
              <w:rPr>
                <w:rFonts w:ascii="Times New Roman" w:hAnsi="Times New Roman" w:cs="Times New Roman"/>
                <w:sz w:val="24"/>
                <w:szCs w:val="24"/>
              </w:rPr>
              <w:sym w:font="Symbol" w:char="F0B7"/>
            </w:r>
            <w:r w:rsidRPr="00E4137B">
              <w:rPr>
                <w:rFonts w:ascii="Times New Roman" w:hAnsi="Times New Roman" w:cs="Times New Roman"/>
                <w:sz w:val="24"/>
                <w:szCs w:val="24"/>
              </w:rPr>
              <w:t xml:space="preserve"> учебно-логические умения (умение сравнивать, анализировать, обобщать и систематизировать, доказывать опровергать, делать выбор и др.); </w:t>
            </w:r>
          </w:p>
          <w:p w14:paraId="1F1CF8D0" w14:textId="77777777" w:rsidR="003A5C97" w:rsidRPr="00E4137B" w:rsidRDefault="003A5C97" w:rsidP="003A5C97">
            <w:pPr>
              <w:widowControl w:val="0"/>
              <w:tabs>
                <w:tab w:val="left" w:pos="9356"/>
              </w:tabs>
              <w:autoSpaceDE w:val="0"/>
              <w:autoSpaceDN w:val="0"/>
              <w:spacing w:line="276" w:lineRule="auto"/>
              <w:rPr>
                <w:rFonts w:ascii="Times New Roman" w:eastAsia="Times New Roman" w:hAnsi="Times New Roman" w:cs="Times New Roman"/>
                <w:b/>
                <w:sz w:val="24"/>
                <w:szCs w:val="24"/>
                <w:lang w:eastAsia="ru-RU" w:bidi="ru-RU"/>
              </w:rPr>
            </w:pPr>
            <w:r w:rsidRPr="00E4137B">
              <w:rPr>
                <w:rFonts w:ascii="Times New Roman" w:hAnsi="Times New Roman" w:cs="Times New Roman"/>
                <w:sz w:val="24"/>
                <w:szCs w:val="24"/>
              </w:rPr>
              <w:sym w:font="Symbol" w:char="F0B7"/>
            </w:r>
            <w:r w:rsidRPr="00E4137B">
              <w:rPr>
                <w:rFonts w:ascii="Times New Roman" w:hAnsi="Times New Roman" w:cs="Times New Roman"/>
                <w:sz w:val="24"/>
                <w:szCs w:val="24"/>
              </w:rPr>
              <w:t xml:space="preserve"> понимание учеником сущности метода научного познания (например, умение предложить гипотезу, объясняющую наблюдение и привести вариант проверки этой гипотезы)</w:t>
            </w:r>
          </w:p>
        </w:tc>
      </w:tr>
      <w:tr w:rsidR="003A5C97" w14:paraId="758CE347" w14:textId="77777777" w:rsidTr="003A5C97">
        <w:tc>
          <w:tcPr>
            <w:tcW w:w="4926" w:type="dxa"/>
          </w:tcPr>
          <w:p w14:paraId="59280730" w14:textId="77777777" w:rsidR="003A5C97" w:rsidRPr="00E4137B" w:rsidRDefault="003A5C97" w:rsidP="003A5C97">
            <w:pPr>
              <w:widowControl w:val="0"/>
              <w:tabs>
                <w:tab w:val="left" w:pos="9356"/>
              </w:tabs>
              <w:autoSpaceDE w:val="0"/>
              <w:autoSpaceDN w:val="0"/>
              <w:spacing w:line="276" w:lineRule="auto"/>
              <w:rPr>
                <w:rFonts w:ascii="Times New Roman" w:eastAsia="Times New Roman" w:hAnsi="Times New Roman" w:cs="Times New Roman"/>
                <w:b/>
                <w:sz w:val="24"/>
                <w:szCs w:val="24"/>
                <w:lang w:eastAsia="ru-RU" w:bidi="ru-RU"/>
              </w:rPr>
            </w:pPr>
            <w:r w:rsidRPr="00E4137B">
              <w:rPr>
                <w:rFonts w:ascii="Times New Roman" w:hAnsi="Times New Roman" w:cs="Times New Roman"/>
                <w:sz w:val="24"/>
                <w:szCs w:val="24"/>
              </w:rPr>
              <w:t>Самостоятельная познавател</w:t>
            </w:r>
            <w:r>
              <w:rPr>
                <w:rFonts w:ascii="Times New Roman" w:hAnsi="Times New Roman" w:cs="Times New Roman"/>
                <w:sz w:val="24"/>
                <w:szCs w:val="24"/>
              </w:rPr>
              <w:t xml:space="preserve">ьная </w:t>
            </w:r>
            <w:r w:rsidRPr="00E4137B">
              <w:rPr>
                <w:rFonts w:ascii="Times New Roman" w:hAnsi="Times New Roman" w:cs="Times New Roman"/>
                <w:sz w:val="24"/>
                <w:szCs w:val="24"/>
              </w:rPr>
              <w:t>деятельность учащихся</w:t>
            </w:r>
          </w:p>
        </w:tc>
        <w:tc>
          <w:tcPr>
            <w:tcW w:w="4927" w:type="dxa"/>
          </w:tcPr>
          <w:p w14:paraId="6FA89C58"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E36B10">
              <w:rPr>
                <w:rFonts w:ascii="Times New Roman" w:hAnsi="Times New Roman" w:cs="Times New Roman"/>
                <w:sz w:val="24"/>
                <w:szCs w:val="24"/>
              </w:rPr>
              <w:t xml:space="preserve">умение самостоятельно получать знания из различных источников информации; </w:t>
            </w:r>
          </w:p>
          <w:p w14:paraId="3282C8FE"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умение выделять главное из потока информации; </w:t>
            </w:r>
          </w:p>
          <w:p w14:paraId="5E6576D6" w14:textId="77777777" w:rsidR="003A5C97" w:rsidRPr="00E36B10" w:rsidRDefault="003A5C97" w:rsidP="003A5C97">
            <w:pPr>
              <w:widowControl w:val="0"/>
              <w:tabs>
                <w:tab w:val="left" w:pos="9356"/>
              </w:tabs>
              <w:autoSpaceDE w:val="0"/>
              <w:autoSpaceDN w:val="0"/>
              <w:spacing w:line="276" w:lineRule="auto"/>
              <w:rPr>
                <w:rFonts w:ascii="Times New Roman" w:eastAsia="Times New Roman" w:hAnsi="Times New Roman" w:cs="Times New Roman"/>
                <w:b/>
                <w:sz w:val="24"/>
                <w:szCs w:val="24"/>
                <w:lang w:eastAsia="ru-RU" w:bidi="ru-RU"/>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навыки самостоятельной проектной и исследовательской деятельности</w:t>
            </w:r>
          </w:p>
        </w:tc>
      </w:tr>
      <w:tr w:rsidR="003A5C97" w14:paraId="46B6BACC" w14:textId="77777777" w:rsidTr="003A5C97">
        <w:tc>
          <w:tcPr>
            <w:tcW w:w="4926" w:type="dxa"/>
          </w:tcPr>
          <w:p w14:paraId="38F81E71" w14:textId="77777777" w:rsidR="003A5C97" w:rsidRDefault="003A5C97" w:rsidP="003A5C97">
            <w:pPr>
              <w:widowControl w:val="0"/>
              <w:tabs>
                <w:tab w:val="left" w:pos="9356"/>
              </w:tabs>
              <w:autoSpaceDE w:val="0"/>
              <w:autoSpaceDN w:val="0"/>
              <w:spacing w:line="276" w:lineRule="auto"/>
              <w:rPr>
                <w:rFonts w:ascii="Times New Roman" w:eastAsia="Times New Roman" w:hAnsi="Times New Roman" w:cs="Times New Roman"/>
                <w:b/>
                <w:sz w:val="24"/>
                <w:szCs w:val="24"/>
                <w:lang w:eastAsia="ru-RU" w:bidi="ru-RU"/>
              </w:rPr>
            </w:pPr>
            <w:r w:rsidRPr="00E36B10">
              <w:rPr>
                <w:rFonts w:ascii="Times New Roman" w:hAnsi="Times New Roman" w:cs="Times New Roman"/>
                <w:sz w:val="24"/>
                <w:szCs w:val="24"/>
              </w:rPr>
              <w:t>Личностные достижения учащихся</w:t>
            </w:r>
            <w:r>
              <w:t xml:space="preserve"> </w:t>
            </w:r>
            <w:r>
              <w:sym w:font="Symbol" w:char="F0B7"/>
            </w:r>
          </w:p>
        </w:tc>
        <w:tc>
          <w:tcPr>
            <w:tcW w:w="4927" w:type="dxa"/>
          </w:tcPr>
          <w:p w14:paraId="21B4B470"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готовность к самообразованию; </w:t>
            </w:r>
          </w:p>
          <w:p w14:paraId="2C7AE8EE"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потребность учащихся в достижении успеха в познавательной деятельности, в саморазвитии и самореализации в жизни; </w:t>
            </w:r>
          </w:p>
          <w:p w14:paraId="0246CDCD"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самоопределение учащихся в профессиональной деятельности; </w:t>
            </w:r>
          </w:p>
          <w:p w14:paraId="7151F50E"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рост творческих достижений (участие в конкурсах, олимпиадах и т.д.); </w:t>
            </w:r>
          </w:p>
          <w:p w14:paraId="70331425"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уровень сформированности критического мышления; </w:t>
            </w:r>
          </w:p>
          <w:p w14:paraId="7298BC29" w14:textId="77777777" w:rsidR="003A5C97" w:rsidRDefault="003A5C97" w:rsidP="003A5C97">
            <w:pPr>
              <w:widowControl w:val="0"/>
              <w:tabs>
                <w:tab w:val="left" w:pos="9356"/>
              </w:tabs>
              <w:autoSpaceDE w:val="0"/>
              <w:autoSpaceDN w:val="0"/>
              <w:spacing w:line="276" w:lineRule="auto"/>
              <w:rPr>
                <w:rFonts w:ascii="Times New Roman" w:hAnsi="Times New Roman" w:cs="Times New Roman"/>
                <w:sz w:val="24"/>
                <w:szCs w:val="24"/>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уровень развития креативности личности; </w:t>
            </w:r>
          </w:p>
          <w:p w14:paraId="68776050" w14:textId="77777777" w:rsidR="003A5C97" w:rsidRPr="00E36B10" w:rsidRDefault="003A5C97" w:rsidP="003A5C97">
            <w:pPr>
              <w:widowControl w:val="0"/>
              <w:tabs>
                <w:tab w:val="left" w:pos="9356"/>
              </w:tabs>
              <w:autoSpaceDE w:val="0"/>
              <w:autoSpaceDN w:val="0"/>
              <w:spacing w:line="276" w:lineRule="auto"/>
              <w:rPr>
                <w:rFonts w:ascii="Times New Roman" w:eastAsia="Times New Roman" w:hAnsi="Times New Roman" w:cs="Times New Roman"/>
                <w:b/>
                <w:sz w:val="24"/>
                <w:szCs w:val="24"/>
                <w:lang w:eastAsia="ru-RU" w:bidi="ru-RU"/>
              </w:rPr>
            </w:pPr>
            <w:r w:rsidRPr="00E36B10">
              <w:rPr>
                <w:rFonts w:ascii="Times New Roman" w:hAnsi="Times New Roman" w:cs="Times New Roman"/>
                <w:sz w:val="24"/>
                <w:szCs w:val="24"/>
              </w:rPr>
              <w:sym w:font="Symbol" w:char="F0B7"/>
            </w:r>
            <w:r w:rsidRPr="00E36B10">
              <w:rPr>
                <w:rFonts w:ascii="Times New Roman" w:hAnsi="Times New Roman" w:cs="Times New Roman"/>
                <w:sz w:val="24"/>
                <w:szCs w:val="24"/>
              </w:rPr>
              <w:t xml:space="preserve"> развитие интеллектуально-логических способностей учащихся (умение предложить несколько способов решения задачи)</w:t>
            </w:r>
          </w:p>
        </w:tc>
      </w:tr>
    </w:tbl>
    <w:p w14:paraId="6B2906DD" w14:textId="77777777" w:rsidR="003A5C97" w:rsidRDefault="003A5C97" w:rsidP="003A5C97">
      <w:pPr>
        <w:widowControl w:val="0"/>
        <w:tabs>
          <w:tab w:val="left" w:pos="9356"/>
        </w:tabs>
        <w:autoSpaceDE w:val="0"/>
        <w:autoSpaceDN w:val="0"/>
        <w:spacing w:after="0"/>
        <w:ind w:firstLine="708"/>
        <w:jc w:val="center"/>
      </w:pPr>
    </w:p>
    <w:p w14:paraId="1FF93590"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b/>
          <w:sz w:val="24"/>
          <w:szCs w:val="24"/>
        </w:rPr>
        <w:t>Диагностика адаптационного периода: методика «Цветопись настроения»</w:t>
      </w:r>
      <w:r w:rsidRPr="00E36B10">
        <w:rPr>
          <w:rFonts w:ascii="Times New Roman" w:hAnsi="Times New Roman" w:cs="Times New Roman"/>
        </w:rPr>
        <w:t xml:space="preserve"> </w:t>
      </w:r>
      <w:r w:rsidRPr="00E36B10">
        <w:rPr>
          <w:rFonts w:ascii="Times New Roman" w:hAnsi="Times New Roman" w:cs="Times New Roman"/>
          <w:sz w:val="24"/>
          <w:szCs w:val="24"/>
        </w:rPr>
        <w:t xml:space="preserve">Проследить эффективность адаптационного периода, диагностировать эмоциональное состояние ребенка, руководителю кружка поможет Методика «Цветопись настроения» Основа методики цветодиагностики – существующая связь между выбором человеком цвета и его эмоциональным состоянием. Каждый цвет спектра является условным знаком определенного состояния настроения (по Люшеру): </w:t>
      </w:r>
    </w:p>
    <w:p w14:paraId="368890BB"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t xml:space="preserve">• Синий – символизирует спокойствие, удовлетворенность. </w:t>
      </w:r>
    </w:p>
    <w:p w14:paraId="30253159"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t xml:space="preserve">• Зеленый – чувство уверенности, настойчивости, уравновешенности. </w:t>
      </w:r>
    </w:p>
    <w:p w14:paraId="1DE2EDE3"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t xml:space="preserve">• Красный – возбуждение, стремление к успеху, может быть агрессивность. </w:t>
      </w:r>
    </w:p>
    <w:p w14:paraId="25CCED0A"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lastRenderedPageBreak/>
        <w:t xml:space="preserve">• Желтый – веселость, активность, стремление к общению, раскованность. </w:t>
      </w:r>
    </w:p>
    <w:p w14:paraId="41AE6EBA"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t xml:space="preserve">• Фиолетовый – тревожность, напряженность. </w:t>
      </w:r>
    </w:p>
    <w:p w14:paraId="5BDAA418"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t xml:space="preserve">• Коричневый – стресс. </w:t>
      </w:r>
    </w:p>
    <w:p w14:paraId="6DD61458"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t xml:space="preserve">• Черный – полный упадок, уныние, переживание страха. </w:t>
      </w:r>
    </w:p>
    <w:p w14:paraId="48D755D3" w14:textId="77777777" w:rsidR="003A5C97" w:rsidRDefault="003A5C97" w:rsidP="003A5C97">
      <w:pPr>
        <w:widowControl w:val="0"/>
        <w:tabs>
          <w:tab w:val="left" w:pos="9356"/>
        </w:tabs>
        <w:autoSpaceDE w:val="0"/>
        <w:autoSpaceDN w:val="0"/>
        <w:spacing w:after="0"/>
        <w:ind w:firstLine="708"/>
        <w:rPr>
          <w:rFonts w:ascii="Times New Roman" w:hAnsi="Times New Roman" w:cs="Times New Roman"/>
          <w:sz w:val="24"/>
          <w:szCs w:val="24"/>
        </w:rPr>
      </w:pPr>
      <w:r w:rsidRPr="00E36B10">
        <w:rPr>
          <w:rFonts w:ascii="Times New Roman" w:hAnsi="Times New Roman" w:cs="Times New Roman"/>
          <w:sz w:val="24"/>
          <w:szCs w:val="24"/>
        </w:rPr>
        <w:t>Руководителю необходимо подготовить полоски бумаги указанных выше цветов. Детям дается следующая инструкция: «Посмотрите внимательно на цветные полоски и выберете ту, которая похожа на твое настроение в данное время». Проследить динамику настроения руководитель кружка сможет если будет проводить эту методику в начале занятия и в конце. Можно заполнять карту настроения, приклеивая цветные полоски напротив имени ребенка. Для детей это может стать своеобразным ритуалом.</w:t>
      </w:r>
    </w:p>
    <w:p w14:paraId="08046230" w14:textId="77777777" w:rsidR="003A5C97" w:rsidRPr="00E36B10" w:rsidRDefault="003A5C97" w:rsidP="003A5C97">
      <w:pPr>
        <w:spacing w:before="240" w:after="0"/>
        <w:ind w:firstLine="567"/>
        <w:contextualSpacing/>
        <w:jc w:val="both"/>
        <w:rPr>
          <w:rFonts w:ascii="Times New Roman" w:eastAsia="Calibri" w:hAnsi="Times New Roman" w:cs="Times New Roman"/>
          <w:b/>
          <w:sz w:val="24"/>
          <w:szCs w:val="28"/>
        </w:rPr>
      </w:pPr>
      <w:r w:rsidRPr="00E36B10">
        <w:rPr>
          <w:rFonts w:ascii="Times New Roman" w:eastAsia="Calibri" w:hAnsi="Times New Roman" w:cs="Times New Roman"/>
          <w:b/>
          <w:sz w:val="24"/>
          <w:szCs w:val="28"/>
        </w:rPr>
        <w:t>Критерии оценивания знаний обучающихся</w:t>
      </w:r>
      <w:r w:rsidRPr="00E36B10">
        <w:rPr>
          <w:rFonts w:ascii="Times New Roman" w:eastAsia="Calibri" w:hAnsi="Times New Roman" w:cs="Times New Roman"/>
          <w:sz w:val="24"/>
          <w:szCs w:val="28"/>
        </w:rPr>
        <w:t xml:space="preserve"> во время итоговых занятий по окончании </w:t>
      </w:r>
      <w:r w:rsidRPr="00E36B10">
        <w:rPr>
          <w:rFonts w:ascii="Times New Roman" w:eastAsia="Calibri" w:hAnsi="Times New Roman" w:cs="Times New Roman"/>
          <w:b/>
          <w:sz w:val="24"/>
          <w:szCs w:val="28"/>
        </w:rPr>
        <w:t>1-го года обучения</w:t>
      </w:r>
    </w:p>
    <w:p w14:paraId="2B377972" w14:textId="77777777" w:rsidR="003A5C97" w:rsidRPr="00E36B10" w:rsidRDefault="003A5C97" w:rsidP="003A5C97">
      <w:pPr>
        <w:spacing w:before="240" w:after="0"/>
        <w:ind w:firstLine="567"/>
        <w:contextualSpacing/>
        <w:rPr>
          <w:rFonts w:ascii="Times New Roman" w:eastAsia="Calibri" w:hAnsi="Times New Roman" w:cs="Times New Roman"/>
          <w:b/>
          <w:sz w:val="24"/>
          <w:szCs w:val="28"/>
        </w:rPr>
      </w:pPr>
    </w:p>
    <w:tbl>
      <w:tblPr>
        <w:tblStyle w:val="1"/>
        <w:tblW w:w="0" w:type="auto"/>
        <w:tblLook w:val="04A0" w:firstRow="1" w:lastRow="0" w:firstColumn="1" w:lastColumn="0" w:noHBand="0" w:noVBand="1"/>
      </w:tblPr>
      <w:tblGrid>
        <w:gridCol w:w="2392"/>
        <w:gridCol w:w="2393"/>
        <w:gridCol w:w="2393"/>
        <w:gridCol w:w="2393"/>
      </w:tblGrid>
      <w:tr w:rsidR="003A5C97" w:rsidRPr="00E36B10" w14:paraId="28D33778" w14:textId="77777777" w:rsidTr="003A5C97">
        <w:trPr>
          <w:trHeight w:val="469"/>
        </w:trPr>
        <w:tc>
          <w:tcPr>
            <w:tcW w:w="2392" w:type="dxa"/>
            <w:vMerge w:val="restart"/>
          </w:tcPr>
          <w:p w14:paraId="0A3AD220" w14:textId="77777777" w:rsidR="003A5C97" w:rsidRPr="00E36B10" w:rsidRDefault="003A5C97" w:rsidP="003A5C97">
            <w:pPr>
              <w:spacing w:before="240" w:line="276" w:lineRule="auto"/>
              <w:contextualSpacing/>
              <w:jc w:val="center"/>
              <w:rPr>
                <w:rFonts w:ascii="Times New Roman" w:hAnsi="Times New Roman"/>
                <w:b/>
                <w:bCs/>
                <w:spacing w:val="-1"/>
                <w:sz w:val="24"/>
                <w:szCs w:val="24"/>
              </w:rPr>
            </w:pPr>
          </w:p>
          <w:p w14:paraId="0D9BC296" w14:textId="77777777" w:rsidR="003A5C97" w:rsidRPr="00E36B10" w:rsidRDefault="003A5C97" w:rsidP="003A5C97">
            <w:pPr>
              <w:spacing w:before="240" w:line="276" w:lineRule="auto"/>
              <w:contextualSpacing/>
              <w:jc w:val="center"/>
              <w:rPr>
                <w:rFonts w:ascii="Times New Roman" w:hAnsi="Times New Roman"/>
                <w:sz w:val="24"/>
                <w:szCs w:val="28"/>
              </w:rPr>
            </w:pPr>
            <w:r w:rsidRPr="00E36B10">
              <w:rPr>
                <w:rFonts w:ascii="Times New Roman" w:hAnsi="Times New Roman"/>
                <w:b/>
                <w:bCs/>
                <w:spacing w:val="-1"/>
                <w:sz w:val="24"/>
                <w:szCs w:val="24"/>
              </w:rPr>
              <w:t>Оцениваемые показатели</w:t>
            </w:r>
          </w:p>
          <w:p w14:paraId="2B84A75F" w14:textId="77777777" w:rsidR="003A5C97" w:rsidRPr="00E36B10" w:rsidRDefault="003A5C97" w:rsidP="003A5C97">
            <w:pPr>
              <w:spacing w:before="240" w:line="276" w:lineRule="auto"/>
              <w:contextualSpacing/>
              <w:rPr>
                <w:rFonts w:ascii="Times New Roman" w:hAnsi="Times New Roman"/>
                <w:sz w:val="24"/>
                <w:szCs w:val="28"/>
              </w:rPr>
            </w:pPr>
          </w:p>
        </w:tc>
        <w:tc>
          <w:tcPr>
            <w:tcW w:w="7179" w:type="dxa"/>
            <w:gridSpan w:val="3"/>
          </w:tcPr>
          <w:p w14:paraId="1B15A7CE" w14:textId="77777777" w:rsidR="003A5C97" w:rsidRPr="00E36B10" w:rsidRDefault="003A5C97" w:rsidP="003A5C97">
            <w:pPr>
              <w:spacing w:before="240" w:line="276" w:lineRule="auto"/>
              <w:contextualSpacing/>
              <w:jc w:val="center"/>
              <w:rPr>
                <w:rFonts w:ascii="Times New Roman" w:hAnsi="Times New Roman"/>
                <w:sz w:val="24"/>
                <w:szCs w:val="28"/>
              </w:rPr>
            </w:pPr>
            <w:r w:rsidRPr="00E36B10">
              <w:rPr>
                <w:rFonts w:ascii="Times New Roman" w:hAnsi="Times New Roman"/>
                <w:b/>
                <w:bCs/>
                <w:spacing w:val="-1"/>
                <w:sz w:val="24"/>
                <w:szCs w:val="24"/>
              </w:rPr>
              <w:t>Критерии оценки</w:t>
            </w:r>
          </w:p>
        </w:tc>
      </w:tr>
      <w:tr w:rsidR="003A5C97" w:rsidRPr="00E36B10" w14:paraId="372A1571" w14:textId="77777777" w:rsidTr="003A5C97">
        <w:trPr>
          <w:trHeight w:val="636"/>
        </w:trPr>
        <w:tc>
          <w:tcPr>
            <w:tcW w:w="2392" w:type="dxa"/>
            <w:vMerge/>
          </w:tcPr>
          <w:p w14:paraId="4A03C1D2" w14:textId="77777777" w:rsidR="003A5C97" w:rsidRPr="00E36B10" w:rsidRDefault="003A5C97" w:rsidP="003A5C97">
            <w:pPr>
              <w:spacing w:before="240" w:line="276" w:lineRule="auto"/>
              <w:contextualSpacing/>
              <w:rPr>
                <w:rFonts w:ascii="Times New Roman" w:hAnsi="Times New Roman"/>
                <w:b/>
                <w:bCs/>
                <w:spacing w:val="-1"/>
                <w:sz w:val="24"/>
                <w:szCs w:val="24"/>
              </w:rPr>
            </w:pPr>
          </w:p>
        </w:tc>
        <w:tc>
          <w:tcPr>
            <w:tcW w:w="2393" w:type="dxa"/>
          </w:tcPr>
          <w:p w14:paraId="0D2F7D38" w14:textId="77777777" w:rsidR="003A5C97" w:rsidRPr="00E36B10" w:rsidRDefault="003A5C97" w:rsidP="003A5C97">
            <w:pPr>
              <w:spacing w:before="240" w:line="276" w:lineRule="auto"/>
              <w:contextualSpacing/>
              <w:jc w:val="center"/>
              <w:rPr>
                <w:rFonts w:ascii="Times New Roman" w:hAnsi="Times New Roman"/>
                <w:sz w:val="24"/>
                <w:szCs w:val="28"/>
              </w:rPr>
            </w:pPr>
            <w:r w:rsidRPr="00E36B10">
              <w:rPr>
                <w:rFonts w:ascii="Times New Roman" w:hAnsi="Times New Roman"/>
                <w:b/>
                <w:bCs/>
                <w:spacing w:val="-1"/>
                <w:sz w:val="24"/>
                <w:szCs w:val="24"/>
              </w:rPr>
              <w:t>Высокий уровень знаний</w:t>
            </w:r>
          </w:p>
        </w:tc>
        <w:tc>
          <w:tcPr>
            <w:tcW w:w="2393" w:type="dxa"/>
          </w:tcPr>
          <w:p w14:paraId="71E37E58" w14:textId="77777777" w:rsidR="003A5C97" w:rsidRPr="00E36B10" w:rsidRDefault="003A5C97" w:rsidP="003A5C97">
            <w:pPr>
              <w:spacing w:before="240" w:line="276" w:lineRule="auto"/>
              <w:contextualSpacing/>
              <w:jc w:val="center"/>
              <w:rPr>
                <w:rFonts w:ascii="Times New Roman" w:hAnsi="Times New Roman"/>
                <w:sz w:val="24"/>
                <w:szCs w:val="28"/>
              </w:rPr>
            </w:pPr>
            <w:r w:rsidRPr="00E36B10">
              <w:rPr>
                <w:rFonts w:ascii="Times New Roman" w:hAnsi="Times New Roman"/>
                <w:b/>
                <w:bCs/>
                <w:spacing w:val="-1"/>
                <w:sz w:val="24"/>
                <w:szCs w:val="24"/>
              </w:rPr>
              <w:t>Средний уровень знаний</w:t>
            </w:r>
          </w:p>
        </w:tc>
        <w:tc>
          <w:tcPr>
            <w:tcW w:w="2393" w:type="dxa"/>
          </w:tcPr>
          <w:p w14:paraId="3F72EE3B" w14:textId="77777777" w:rsidR="003A5C97" w:rsidRPr="00E36B10" w:rsidRDefault="003A5C97" w:rsidP="003A5C97">
            <w:pPr>
              <w:spacing w:before="240" w:line="276" w:lineRule="auto"/>
              <w:contextualSpacing/>
              <w:jc w:val="center"/>
              <w:rPr>
                <w:rFonts w:ascii="Times New Roman" w:hAnsi="Times New Roman"/>
                <w:sz w:val="24"/>
                <w:szCs w:val="28"/>
              </w:rPr>
            </w:pPr>
            <w:r w:rsidRPr="00E36B10">
              <w:rPr>
                <w:rFonts w:ascii="Times New Roman" w:hAnsi="Times New Roman"/>
                <w:b/>
                <w:bCs/>
                <w:spacing w:val="-1"/>
                <w:sz w:val="24"/>
                <w:szCs w:val="24"/>
              </w:rPr>
              <w:t>Низкий уровень знаний</w:t>
            </w:r>
          </w:p>
        </w:tc>
      </w:tr>
      <w:tr w:rsidR="003A5C97" w:rsidRPr="00E36B10" w14:paraId="02209F36" w14:textId="77777777" w:rsidTr="003A5C97">
        <w:tc>
          <w:tcPr>
            <w:tcW w:w="2392" w:type="dxa"/>
          </w:tcPr>
          <w:p w14:paraId="648558E1" w14:textId="77777777" w:rsidR="003A5C97" w:rsidRPr="00E36B10" w:rsidRDefault="003A5C97" w:rsidP="003A5C97">
            <w:pPr>
              <w:numPr>
                <w:ilvl w:val="0"/>
                <w:numId w:val="1"/>
              </w:numPr>
              <w:tabs>
                <w:tab w:val="left" w:pos="426"/>
              </w:tabs>
              <w:spacing w:line="276" w:lineRule="auto"/>
              <w:ind w:left="142"/>
              <w:contextualSpacing/>
              <w:rPr>
                <w:rFonts w:ascii="Times New Roman" w:hAnsi="Times New Roman"/>
                <w:b/>
                <w:sz w:val="24"/>
                <w:szCs w:val="28"/>
              </w:rPr>
            </w:pPr>
            <w:r w:rsidRPr="00E36B10">
              <w:rPr>
                <w:rFonts w:ascii="Times New Roman" w:hAnsi="Times New Roman"/>
                <w:b/>
                <w:sz w:val="24"/>
                <w:szCs w:val="28"/>
              </w:rPr>
              <w:t xml:space="preserve">Знание техники безопасности </w:t>
            </w:r>
          </w:p>
          <w:p w14:paraId="6AAF9EDB" w14:textId="77777777" w:rsidR="003A5C97" w:rsidRPr="00E36B10" w:rsidRDefault="003A5C97" w:rsidP="003A5C97">
            <w:pPr>
              <w:spacing w:line="276" w:lineRule="auto"/>
              <w:contextualSpacing/>
              <w:rPr>
                <w:rFonts w:ascii="Times New Roman" w:hAnsi="Times New Roman"/>
                <w:sz w:val="24"/>
                <w:szCs w:val="28"/>
              </w:rPr>
            </w:pPr>
            <w:r>
              <w:rPr>
                <w:rFonts w:ascii="Times New Roman" w:hAnsi="Times New Roman"/>
                <w:sz w:val="24"/>
                <w:szCs w:val="28"/>
              </w:rPr>
              <w:t>при работе с физическими приборами.</w:t>
            </w:r>
          </w:p>
        </w:tc>
        <w:tc>
          <w:tcPr>
            <w:tcW w:w="2393" w:type="dxa"/>
          </w:tcPr>
          <w:tbl>
            <w:tblPr>
              <w:tblW w:w="0" w:type="auto"/>
              <w:tblBorders>
                <w:top w:val="nil"/>
                <w:left w:val="nil"/>
                <w:bottom w:val="nil"/>
                <w:right w:val="nil"/>
              </w:tblBorders>
              <w:tblLook w:val="0000" w:firstRow="0" w:lastRow="0" w:firstColumn="0" w:lastColumn="0" w:noHBand="0" w:noVBand="0"/>
            </w:tblPr>
            <w:tblGrid>
              <w:gridCol w:w="2177"/>
            </w:tblGrid>
            <w:tr w:rsidR="003A5C97" w:rsidRPr="00E36B10" w14:paraId="11C34F07" w14:textId="77777777" w:rsidTr="003A5C97">
              <w:trPr>
                <w:trHeight w:val="1812"/>
              </w:trPr>
              <w:tc>
                <w:tcPr>
                  <w:tcW w:w="0" w:type="auto"/>
                </w:tcPr>
                <w:p w14:paraId="6E6E1FB5" w14:textId="77777777" w:rsidR="003A5C97" w:rsidRPr="00E36B10" w:rsidRDefault="003A5C97" w:rsidP="003A5C97">
                  <w:pPr>
                    <w:autoSpaceDE w:val="0"/>
                    <w:autoSpaceDN w:val="0"/>
                    <w:adjustRightInd w:val="0"/>
                    <w:spacing w:after="0"/>
                    <w:rPr>
                      <w:rFonts w:ascii="Times New Roman" w:eastAsia="Calibri" w:hAnsi="Times New Roman" w:cs="Times New Roman"/>
                      <w:color w:val="000000"/>
                      <w:sz w:val="24"/>
                      <w:szCs w:val="24"/>
                      <w:lang w:eastAsia="ru-RU"/>
                    </w:rPr>
                  </w:pPr>
                  <w:r w:rsidRPr="00E36B10">
                    <w:rPr>
                      <w:rFonts w:ascii="Times New Roman" w:eastAsia="Calibri" w:hAnsi="Times New Roman" w:cs="Times New Roman"/>
                      <w:color w:val="000000"/>
                      <w:sz w:val="24"/>
                      <w:szCs w:val="24"/>
                      <w:lang w:eastAsia="ru-RU"/>
                    </w:rPr>
                    <w:t xml:space="preserve">Обучающийся отлично знает правила ТБ. Уверенно пользуется различными </w:t>
                  </w:r>
                  <w:r>
                    <w:rPr>
                      <w:rFonts w:ascii="Times New Roman" w:eastAsia="Calibri" w:hAnsi="Times New Roman" w:cs="Times New Roman"/>
                      <w:color w:val="000000"/>
                      <w:sz w:val="24"/>
                      <w:szCs w:val="24"/>
                      <w:lang w:eastAsia="ru-RU"/>
                    </w:rPr>
                    <w:t>приборами  и самостоятельно их применя</w:t>
                  </w:r>
                  <w:r w:rsidRPr="00E36B10">
                    <w:rPr>
                      <w:rFonts w:ascii="Times New Roman" w:eastAsia="Calibri" w:hAnsi="Times New Roman" w:cs="Times New Roman"/>
                      <w:color w:val="000000"/>
                      <w:sz w:val="24"/>
                      <w:szCs w:val="24"/>
                      <w:lang w:eastAsia="ru-RU"/>
                    </w:rPr>
                    <w:t>т</w:t>
                  </w:r>
                  <w:r>
                    <w:rPr>
                      <w:rFonts w:ascii="Times New Roman" w:eastAsia="Calibri" w:hAnsi="Times New Roman" w:cs="Times New Roman"/>
                      <w:color w:val="000000"/>
                      <w:sz w:val="24"/>
                      <w:szCs w:val="24"/>
                      <w:lang w:eastAsia="ru-RU"/>
                    </w:rPr>
                    <w:t>ь</w:t>
                  </w:r>
                  <w:r w:rsidRPr="00E36B10">
                    <w:rPr>
                      <w:rFonts w:ascii="Times New Roman" w:eastAsia="Calibri" w:hAnsi="Times New Roman" w:cs="Times New Roman"/>
                      <w:color w:val="000000"/>
                      <w:sz w:val="24"/>
                      <w:szCs w:val="24"/>
                      <w:lang w:eastAsia="ru-RU"/>
                    </w:rPr>
                    <w:t xml:space="preserve">. </w:t>
                  </w:r>
                </w:p>
              </w:tc>
            </w:tr>
          </w:tbl>
          <w:p w14:paraId="0CBB8528" w14:textId="77777777" w:rsidR="003A5C97" w:rsidRPr="00E36B10" w:rsidRDefault="003A5C97" w:rsidP="003A5C97">
            <w:pPr>
              <w:spacing w:before="240" w:line="276" w:lineRule="auto"/>
              <w:contextualSpacing/>
              <w:rPr>
                <w:rFonts w:ascii="Times New Roman" w:hAnsi="Times New Roman"/>
                <w:sz w:val="24"/>
                <w:szCs w:val="24"/>
              </w:rPr>
            </w:pPr>
          </w:p>
        </w:tc>
        <w:tc>
          <w:tcPr>
            <w:tcW w:w="2393" w:type="dxa"/>
          </w:tcPr>
          <w:p w14:paraId="10EFF932" w14:textId="77777777" w:rsidR="003A5C97" w:rsidRPr="00E36B10" w:rsidRDefault="003A5C97" w:rsidP="003A5C97">
            <w:pPr>
              <w:spacing w:before="240" w:line="276" w:lineRule="auto"/>
              <w:ind w:left="32" w:hanging="32"/>
              <w:contextualSpacing/>
              <w:rPr>
                <w:rFonts w:ascii="Times New Roman" w:hAnsi="Times New Roman"/>
                <w:sz w:val="24"/>
                <w:szCs w:val="28"/>
              </w:rPr>
            </w:pPr>
            <w:r w:rsidRPr="00E36B10">
              <w:rPr>
                <w:rFonts w:ascii="Times New Roman" w:hAnsi="Times New Roman"/>
                <w:sz w:val="24"/>
                <w:szCs w:val="28"/>
              </w:rPr>
              <w:t>Обучающийся</w:t>
            </w:r>
          </w:p>
          <w:p w14:paraId="6137A657" w14:textId="77777777" w:rsidR="003A5C97" w:rsidRPr="00E36B10" w:rsidRDefault="003A5C97" w:rsidP="003A5C97">
            <w:pPr>
              <w:spacing w:before="240" w:line="276" w:lineRule="auto"/>
              <w:contextualSpacing/>
              <w:rPr>
                <w:rFonts w:ascii="Times New Roman" w:hAnsi="Times New Roman"/>
                <w:sz w:val="24"/>
                <w:szCs w:val="28"/>
              </w:rPr>
            </w:pPr>
            <w:r w:rsidRPr="00E36B10">
              <w:rPr>
                <w:rFonts w:ascii="Times New Roman" w:hAnsi="Times New Roman"/>
                <w:sz w:val="24"/>
                <w:szCs w:val="28"/>
              </w:rPr>
              <w:t xml:space="preserve">в основном формулирует правила ТБ. </w:t>
            </w:r>
            <w:r>
              <w:rPr>
                <w:rFonts w:ascii="Times New Roman" w:hAnsi="Times New Roman"/>
                <w:sz w:val="24"/>
                <w:szCs w:val="28"/>
              </w:rPr>
              <w:t>Работает с приборами</w:t>
            </w:r>
            <w:r w:rsidRPr="00E36B10">
              <w:rPr>
                <w:rFonts w:ascii="Times New Roman" w:hAnsi="Times New Roman"/>
                <w:sz w:val="24"/>
                <w:szCs w:val="28"/>
              </w:rPr>
              <w:t xml:space="preserve"> под контролем педагога.</w:t>
            </w:r>
          </w:p>
        </w:tc>
        <w:tc>
          <w:tcPr>
            <w:tcW w:w="2393" w:type="dxa"/>
          </w:tcPr>
          <w:p w14:paraId="2EF533C5" w14:textId="77777777" w:rsidR="003A5C97" w:rsidRPr="00E36B10" w:rsidRDefault="003A5C97" w:rsidP="003A5C97">
            <w:pPr>
              <w:spacing w:before="240" w:line="276" w:lineRule="auto"/>
              <w:ind w:firstLine="32"/>
              <w:contextualSpacing/>
              <w:rPr>
                <w:rFonts w:ascii="Times New Roman" w:hAnsi="Times New Roman"/>
                <w:sz w:val="24"/>
                <w:szCs w:val="28"/>
              </w:rPr>
            </w:pPr>
            <w:r w:rsidRPr="00E36B10">
              <w:rPr>
                <w:rFonts w:ascii="Times New Roman" w:hAnsi="Times New Roman"/>
                <w:sz w:val="24"/>
                <w:szCs w:val="28"/>
              </w:rPr>
              <w:t>Обучающийся</w:t>
            </w:r>
          </w:p>
          <w:p w14:paraId="0FCFD014" w14:textId="77777777" w:rsidR="003A5C97" w:rsidRPr="00E36B10" w:rsidRDefault="003A5C97" w:rsidP="003A5C97">
            <w:pPr>
              <w:spacing w:before="240" w:line="276" w:lineRule="auto"/>
              <w:ind w:firstLine="32"/>
              <w:contextualSpacing/>
              <w:rPr>
                <w:rFonts w:ascii="Times New Roman" w:hAnsi="Times New Roman"/>
                <w:sz w:val="24"/>
                <w:szCs w:val="28"/>
              </w:rPr>
            </w:pPr>
            <w:r w:rsidRPr="00E36B10">
              <w:rPr>
                <w:rFonts w:ascii="Times New Roman" w:hAnsi="Times New Roman"/>
                <w:sz w:val="24"/>
                <w:szCs w:val="28"/>
              </w:rPr>
              <w:t>неуверенно формулирует правила ТБ.</w:t>
            </w:r>
          </w:p>
          <w:p w14:paraId="326E5BFE" w14:textId="77777777" w:rsidR="003A5C97" w:rsidRPr="00E36B10" w:rsidRDefault="003A5C97" w:rsidP="003A5C97">
            <w:pPr>
              <w:spacing w:before="240" w:line="276" w:lineRule="auto"/>
              <w:ind w:firstLine="32"/>
              <w:contextualSpacing/>
              <w:rPr>
                <w:rFonts w:ascii="Times New Roman" w:hAnsi="Times New Roman"/>
                <w:sz w:val="24"/>
                <w:szCs w:val="28"/>
              </w:rPr>
            </w:pPr>
            <w:r w:rsidRPr="00E36B10">
              <w:rPr>
                <w:rFonts w:ascii="Times New Roman" w:hAnsi="Times New Roman"/>
                <w:sz w:val="24"/>
                <w:szCs w:val="28"/>
              </w:rPr>
              <w:t>При их использовании требуется помощь педагога.</w:t>
            </w:r>
          </w:p>
          <w:p w14:paraId="4ECBF91D" w14:textId="77777777" w:rsidR="003A5C97" w:rsidRPr="00E36B10" w:rsidRDefault="003A5C97" w:rsidP="003A5C97">
            <w:pPr>
              <w:spacing w:before="240" w:line="276" w:lineRule="auto"/>
              <w:ind w:firstLine="32"/>
              <w:contextualSpacing/>
              <w:rPr>
                <w:rFonts w:ascii="Times New Roman" w:hAnsi="Times New Roman"/>
                <w:sz w:val="24"/>
                <w:szCs w:val="28"/>
              </w:rPr>
            </w:pPr>
          </w:p>
        </w:tc>
      </w:tr>
      <w:tr w:rsidR="003A5C97" w:rsidRPr="00E36B10" w14:paraId="573DCDD7" w14:textId="77777777" w:rsidTr="003A5C97">
        <w:tc>
          <w:tcPr>
            <w:tcW w:w="2392" w:type="dxa"/>
          </w:tcPr>
          <w:p w14:paraId="38888DA5" w14:textId="77777777" w:rsidR="003A5C97" w:rsidRPr="00E36B10" w:rsidRDefault="003A5C97" w:rsidP="003A5C97">
            <w:pPr>
              <w:spacing w:line="276" w:lineRule="auto"/>
              <w:contextualSpacing/>
              <w:rPr>
                <w:rFonts w:ascii="Times New Roman" w:hAnsi="Times New Roman"/>
                <w:b/>
                <w:sz w:val="24"/>
                <w:szCs w:val="28"/>
              </w:rPr>
            </w:pPr>
            <w:r w:rsidRPr="00E36B10">
              <w:rPr>
                <w:rFonts w:ascii="Times New Roman" w:hAnsi="Times New Roman"/>
                <w:b/>
                <w:sz w:val="24"/>
                <w:szCs w:val="28"/>
              </w:rPr>
              <w:t xml:space="preserve">2. Теоретические знания </w:t>
            </w:r>
          </w:p>
          <w:p w14:paraId="69AEC12B" w14:textId="77777777" w:rsidR="003A5C97" w:rsidRDefault="003A5C97" w:rsidP="003A5C97">
            <w:pPr>
              <w:spacing w:line="276" w:lineRule="auto"/>
              <w:contextualSpacing/>
              <w:rPr>
                <w:rFonts w:ascii="Times New Roman" w:hAnsi="Times New Roman"/>
                <w:sz w:val="24"/>
                <w:szCs w:val="28"/>
              </w:rPr>
            </w:pPr>
            <w:r w:rsidRPr="00E36B10">
              <w:rPr>
                <w:rFonts w:ascii="Times New Roman" w:hAnsi="Times New Roman"/>
                <w:sz w:val="24"/>
                <w:szCs w:val="28"/>
              </w:rPr>
              <w:t xml:space="preserve">2.1. Знание основных приемов и способов работы </w:t>
            </w:r>
            <w:r>
              <w:rPr>
                <w:rFonts w:ascii="Times New Roman" w:hAnsi="Times New Roman"/>
                <w:sz w:val="24"/>
                <w:szCs w:val="28"/>
              </w:rPr>
              <w:t>с приборами</w:t>
            </w:r>
          </w:p>
          <w:p w14:paraId="70357160" w14:textId="77777777" w:rsidR="003A5C97" w:rsidRPr="00E36B10" w:rsidRDefault="003A5C97" w:rsidP="003A5C97">
            <w:pPr>
              <w:spacing w:line="276" w:lineRule="auto"/>
              <w:contextualSpacing/>
              <w:rPr>
                <w:rFonts w:ascii="Times New Roman" w:hAnsi="Times New Roman"/>
                <w:b/>
                <w:sz w:val="24"/>
                <w:szCs w:val="28"/>
              </w:rPr>
            </w:pPr>
            <w:r w:rsidRPr="00E36B10">
              <w:rPr>
                <w:rFonts w:ascii="Times New Roman" w:hAnsi="Times New Roman"/>
                <w:sz w:val="24"/>
                <w:szCs w:val="28"/>
              </w:rPr>
              <w:t>2.2. Знание спосо</w:t>
            </w:r>
            <w:r>
              <w:rPr>
                <w:rFonts w:ascii="Times New Roman" w:hAnsi="Times New Roman"/>
                <w:sz w:val="24"/>
                <w:szCs w:val="28"/>
              </w:rPr>
              <w:t>бов оформления практических</w:t>
            </w:r>
            <w:r w:rsidRPr="00E36B10">
              <w:rPr>
                <w:rFonts w:ascii="Times New Roman" w:hAnsi="Times New Roman"/>
                <w:sz w:val="24"/>
                <w:szCs w:val="28"/>
              </w:rPr>
              <w:t xml:space="preserve"> работ</w:t>
            </w:r>
          </w:p>
        </w:tc>
        <w:tc>
          <w:tcPr>
            <w:tcW w:w="2393" w:type="dxa"/>
          </w:tcPr>
          <w:p w14:paraId="4D4B5926" w14:textId="77777777" w:rsidR="003A5C97" w:rsidRPr="00E36B10" w:rsidRDefault="003A5C97" w:rsidP="003A5C97">
            <w:pPr>
              <w:autoSpaceDE w:val="0"/>
              <w:autoSpaceDN w:val="0"/>
              <w:adjustRightInd w:val="0"/>
              <w:spacing w:line="276" w:lineRule="auto"/>
              <w:rPr>
                <w:rFonts w:ascii="Times New Roman" w:hAnsi="Times New Roman"/>
                <w:color w:val="000000"/>
                <w:sz w:val="24"/>
                <w:szCs w:val="24"/>
              </w:rPr>
            </w:pPr>
            <w:r w:rsidRPr="00E36B10">
              <w:rPr>
                <w:rFonts w:ascii="Times New Roman" w:hAnsi="Times New Roman"/>
                <w:color w:val="000000"/>
                <w:sz w:val="24"/>
                <w:szCs w:val="24"/>
              </w:rPr>
              <w:t>Обучающийся отлично знает основные приемы и способы работы, может объяснить порядок и приемы работы.</w:t>
            </w:r>
          </w:p>
          <w:p w14:paraId="5EA7E896" w14:textId="77777777" w:rsidR="003A5C97" w:rsidRPr="00E36B10" w:rsidRDefault="003A5C97" w:rsidP="003A5C97">
            <w:pPr>
              <w:autoSpaceDE w:val="0"/>
              <w:autoSpaceDN w:val="0"/>
              <w:adjustRightInd w:val="0"/>
              <w:spacing w:line="276" w:lineRule="auto"/>
              <w:rPr>
                <w:rFonts w:ascii="Times New Roman" w:hAnsi="Times New Roman"/>
                <w:color w:val="000000"/>
                <w:sz w:val="24"/>
                <w:szCs w:val="24"/>
              </w:rPr>
            </w:pPr>
            <w:r w:rsidRPr="00E36B10">
              <w:rPr>
                <w:rFonts w:ascii="Times New Roman" w:hAnsi="Times New Roman"/>
                <w:color w:val="000000"/>
                <w:sz w:val="24"/>
                <w:szCs w:val="24"/>
              </w:rPr>
              <w:t xml:space="preserve">Обучающийся отлично знает основные способы </w:t>
            </w:r>
            <w:r>
              <w:rPr>
                <w:rFonts w:ascii="Times New Roman" w:hAnsi="Times New Roman"/>
                <w:color w:val="000000"/>
                <w:sz w:val="24"/>
                <w:szCs w:val="24"/>
              </w:rPr>
              <w:t>практических работ.</w:t>
            </w:r>
          </w:p>
        </w:tc>
        <w:tc>
          <w:tcPr>
            <w:tcW w:w="2393" w:type="dxa"/>
          </w:tcPr>
          <w:p w14:paraId="6A929DE7" w14:textId="77777777" w:rsidR="003A5C97" w:rsidRPr="00E36B10" w:rsidRDefault="003A5C97" w:rsidP="003A5C97">
            <w:pPr>
              <w:spacing w:line="276" w:lineRule="auto"/>
              <w:ind w:left="32" w:hanging="32"/>
              <w:contextualSpacing/>
              <w:rPr>
                <w:rFonts w:ascii="Times New Roman" w:hAnsi="Times New Roman"/>
                <w:sz w:val="24"/>
                <w:szCs w:val="28"/>
              </w:rPr>
            </w:pPr>
            <w:r w:rsidRPr="00E36B10">
              <w:rPr>
                <w:rFonts w:ascii="Times New Roman" w:hAnsi="Times New Roman"/>
                <w:sz w:val="24"/>
                <w:szCs w:val="28"/>
              </w:rPr>
              <w:t>Обучающийся хорошо знает основные приемы и способы работы, объясняет их с помощью педагога</w:t>
            </w:r>
          </w:p>
          <w:p w14:paraId="15C097D6" w14:textId="77777777" w:rsidR="003A5C97" w:rsidRPr="00E36B10" w:rsidRDefault="003A5C97" w:rsidP="003A5C97">
            <w:pPr>
              <w:spacing w:before="240" w:line="276" w:lineRule="auto"/>
              <w:ind w:left="32" w:hanging="32"/>
              <w:contextualSpacing/>
              <w:rPr>
                <w:rFonts w:ascii="Times New Roman" w:hAnsi="Times New Roman"/>
                <w:sz w:val="24"/>
                <w:szCs w:val="28"/>
              </w:rPr>
            </w:pPr>
            <w:r w:rsidRPr="00E36B10">
              <w:rPr>
                <w:rFonts w:ascii="Times New Roman" w:hAnsi="Times New Roman"/>
                <w:sz w:val="24"/>
                <w:szCs w:val="28"/>
              </w:rPr>
              <w:t>Обучающийся хорошо знает осн</w:t>
            </w:r>
            <w:r>
              <w:rPr>
                <w:rFonts w:ascii="Times New Roman" w:hAnsi="Times New Roman"/>
                <w:sz w:val="24"/>
                <w:szCs w:val="28"/>
              </w:rPr>
              <w:t>овные способы оформления практических работ</w:t>
            </w:r>
            <w:r w:rsidRPr="00E36B10">
              <w:rPr>
                <w:rFonts w:ascii="Times New Roman" w:hAnsi="Times New Roman"/>
                <w:sz w:val="24"/>
                <w:szCs w:val="28"/>
              </w:rPr>
              <w:t>, но не всегда может их</w:t>
            </w:r>
            <w:r>
              <w:rPr>
                <w:rFonts w:ascii="Times New Roman" w:hAnsi="Times New Roman"/>
                <w:sz w:val="24"/>
                <w:szCs w:val="28"/>
              </w:rPr>
              <w:t xml:space="preserve"> применить</w:t>
            </w:r>
            <w:r w:rsidRPr="00E36B10">
              <w:rPr>
                <w:rFonts w:ascii="Times New Roman" w:hAnsi="Times New Roman"/>
                <w:sz w:val="24"/>
                <w:szCs w:val="28"/>
              </w:rPr>
              <w:t>.</w:t>
            </w:r>
          </w:p>
        </w:tc>
        <w:tc>
          <w:tcPr>
            <w:tcW w:w="2393" w:type="dxa"/>
          </w:tcPr>
          <w:p w14:paraId="188DBC52" w14:textId="77777777" w:rsidR="003A5C97" w:rsidRPr="00E36B10" w:rsidRDefault="003A5C97" w:rsidP="003A5C97">
            <w:pPr>
              <w:spacing w:before="240" w:line="276" w:lineRule="auto"/>
              <w:ind w:left="48"/>
              <w:contextualSpacing/>
              <w:rPr>
                <w:rFonts w:ascii="Times New Roman" w:hAnsi="Times New Roman"/>
                <w:sz w:val="24"/>
                <w:szCs w:val="28"/>
              </w:rPr>
            </w:pPr>
            <w:r w:rsidRPr="00E36B10">
              <w:rPr>
                <w:rFonts w:ascii="Times New Roman" w:hAnsi="Times New Roman"/>
                <w:sz w:val="24"/>
                <w:szCs w:val="28"/>
              </w:rPr>
              <w:t>Обучающийся слабо знает основные приемы и способы работы, не может их вербализовать.</w:t>
            </w:r>
          </w:p>
          <w:p w14:paraId="107E4586" w14:textId="77777777" w:rsidR="003A5C97" w:rsidRPr="00E36B10" w:rsidRDefault="003A5C97" w:rsidP="003A5C97">
            <w:pPr>
              <w:spacing w:before="240" w:line="276" w:lineRule="auto"/>
              <w:contextualSpacing/>
              <w:rPr>
                <w:rFonts w:ascii="Times New Roman" w:hAnsi="Times New Roman"/>
                <w:sz w:val="24"/>
                <w:szCs w:val="28"/>
              </w:rPr>
            </w:pPr>
            <w:r w:rsidRPr="00E36B10">
              <w:rPr>
                <w:rFonts w:ascii="Times New Roman" w:hAnsi="Times New Roman"/>
                <w:sz w:val="24"/>
                <w:szCs w:val="28"/>
              </w:rPr>
              <w:t xml:space="preserve">Обучающийся слабо знает основные способы </w:t>
            </w:r>
            <w:r>
              <w:rPr>
                <w:rFonts w:ascii="Times New Roman" w:hAnsi="Times New Roman"/>
                <w:sz w:val="24"/>
                <w:szCs w:val="28"/>
              </w:rPr>
              <w:t>практических работ</w:t>
            </w:r>
          </w:p>
        </w:tc>
      </w:tr>
      <w:tr w:rsidR="003A5C97" w:rsidRPr="00E36B10" w14:paraId="67DD8BA4" w14:textId="77777777" w:rsidTr="003A5C97">
        <w:tc>
          <w:tcPr>
            <w:tcW w:w="2392" w:type="dxa"/>
          </w:tcPr>
          <w:p w14:paraId="790E98BA" w14:textId="77777777" w:rsidR="003A5C97" w:rsidRPr="00E36B10" w:rsidRDefault="003A5C97" w:rsidP="003A5C97">
            <w:pPr>
              <w:kinsoku w:val="0"/>
              <w:overflowPunct w:val="0"/>
              <w:autoSpaceDE w:val="0"/>
              <w:autoSpaceDN w:val="0"/>
              <w:adjustRightInd w:val="0"/>
              <w:spacing w:line="276" w:lineRule="auto"/>
              <w:ind w:left="99" w:right="99"/>
              <w:rPr>
                <w:rFonts w:ascii="Times New Roman" w:hAnsi="Times New Roman"/>
                <w:b/>
                <w:bCs/>
                <w:sz w:val="24"/>
                <w:szCs w:val="24"/>
              </w:rPr>
            </w:pPr>
            <w:r w:rsidRPr="00E36B10">
              <w:rPr>
                <w:rFonts w:ascii="Times New Roman" w:hAnsi="Times New Roman"/>
                <w:b/>
                <w:bCs/>
                <w:sz w:val="24"/>
                <w:szCs w:val="24"/>
              </w:rPr>
              <w:t xml:space="preserve">3. Практические навыки             </w:t>
            </w:r>
          </w:p>
          <w:p w14:paraId="40061FCA" w14:textId="77777777" w:rsidR="003A5C97" w:rsidRPr="00E36B10" w:rsidRDefault="003A5C97" w:rsidP="003A5C97">
            <w:pPr>
              <w:kinsoku w:val="0"/>
              <w:overflowPunct w:val="0"/>
              <w:autoSpaceDE w:val="0"/>
              <w:autoSpaceDN w:val="0"/>
              <w:adjustRightInd w:val="0"/>
              <w:spacing w:line="276" w:lineRule="auto"/>
              <w:ind w:left="99" w:right="99"/>
              <w:rPr>
                <w:rFonts w:ascii="Times New Roman" w:hAnsi="Times New Roman"/>
                <w:bCs/>
                <w:sz w:val="24"/>
                <w:szCs w:val="24"/>
              </w:rPr>
            </w:pPr>
            <w:r w:rsidRPr="00E36B10">
              <w:rPr>
                <w:rFonts w:ascii="Times New Roman" w:hAnsi="Times New Roman"/>
                <w:bCs/>
                <w:sz w:val="24"/>
                <w:szCs w:val="24"/>
              </w:rPr>
              <w:t xml:space="preserve">3.1. Умение использовать в работе </w:t>
            </w:r>
            <w:r>
              <w:rPr>
                <w:rFonts w:ascii="Times New Roman" w:hAnsi="Times New Roman"/>
                <w:bCs/>
                <w:sz w:val="24"/>
                <w:szCs w:val="24"/>
              </w:rPr>
              <w:t>различные приборы</w:t>
            </w:r>
            <w:r w:rsidRPr="00E36B10">
              <w:rPr>
                <w:rFonts w:ascii="Times New Roman" w:hAnsi="Times New Roman"/>
                <w:bCs/>
                <w:sz w:val="24"/>
                <w:szCs w:val="24"/>
              </w:rPr>
              <w:t xml:space="preserve"> с учетом </w:t>
            </w:r>
            <w:r w:rsidRPr="00E36B10">
              <w:rPr>
                <w:rFonts w:ascii="Times New Roman" w:hAnsi="Times New Roman"/>
                <w:bCs/>
                <w:sz w:val="24"/>
                <w:szCs w:val="24"/>
              </w:rPr>
              <w:lastRenderedPageBreak/>
              <w:t xml:space="preserve">их </w:t>
            </w:r>
            <w:r>
              <w:rPr>
                <w:rFonts w:ascii="Times New Roman" w:hAnsi="Times New Roman"/>
                <w:bCs/>
                <w:sz w:val="24"/>
                <w:szCs w:val="24"/>
              </w:rPr>
              <w:t>применения</w:t>
            </w:r>
          </w:p>
          <w:p w14:paraId="45FE6AEA" w14:textId="77777777" w:rsidR="003A5C97" w:rsidRDefault="003A5C97" w:rsidP="003A5C97">
            <w:pPr>
              <w:kinsoku w:val="0"/>
              <w:overflowPunct w:val="0"/>
              <w:autoSpaceDE w:val="0"/>
              <w:autoSpaceDN w:val="0"/>
              <w:adjustRightInd w:val="0"/>
              <w:spacing w:line="276" w:lineRule="auto"/>
              <w:ind w:left="99" w:right="99"/>
              <w:rPr>
                <w:rFonts w:ascii="Times New Roman" w:hAnsi="Times New Roman"/>
                <w:bCs/>
                <w:sz w:val="24"/>
                <w:szCs w:val="24"/>
              </w:rPr>
            </w:pPr>
            <w:r w:rsidRPr="00E36B10">
              <w:rPr>
                <w:rFonts w:ascii="Times New Roman" w:hAnsi="Times New Roman"/>
                <w:bCs/>
                <w:sz w:val="24"/>
                <w:szCs w:val="24"/>
              </w:rPr>
              <w:t xml:space="preserve">3.2. Умение </w:t>
            </w:r>
            <w:r>
              <w:rPr>
                <w:rFonts w:ascii="Times New Roman" w:hAnsi="Times New Roman"/>
                <w:bCs/>
                <w:sz w:val="24"/>
                <w:szCs w:val="24"/>
              </w:rPr>
              <w:t>оформлять практическую работу, решать практические задачи</w:t>
            </w:r>
          </w:p>
          <w:p w14:paraId="4C586760" w14:textId="77777777" w:rsidR="003A5C97" w:rsidRPr="00E36B10" w:rsidRDefault="003A5C97" w:rsidP="003A5C97">
            <w:pPr>
              <w:kinsoku w:val="0"/>
              <w:overflowPunct w:val="0"/>
              <w:autoSpaceDE w:val="0"/>
              <w:autoSpaceDN w:val="0"/>
              <w:adjustRightInd w:val="0"/>
              <w:spacing w:line="276" w:lineRule="auto"/>
              <w:ind w:left="99" w:right="99"/>
              <w:rPr>
                <w:rFonts w:ascii="Times New Roman" w:hAnsi="Times New Roman"/>
                <w:bCs/>
                <w:sz w:val="24"/>
                <w:szCs w:val="24"/>
              </w:rPr>
            </w:pPr>
            <w:r w:rsidRPr="00E36B10">
              <w:rPr>
                <w:rFonts w:ascii="Times New Roman" w:hAnsi="Times New Roman"/>
                <w:bCs/>
                <w:sz w:val="24"/>
                <w:szCs w:val="24"/>
              </w:rPr>
              <w:t>3.3</w:t>
            </w:r>
            <w:r w:rsidRPr="00E36B10">
              <w:rPr>
                <w:rFonts w:ascii="Times New Roman" w:eastAsia="Times New Roman" w:hAnsi="Times New Roman"/>
                <w:sz w:val="24"/>
                <w:szCs w:val="24"/>
              </w:rPr>
              <w:t xml:space="preserve"> </w:t>
            </w:r>
            <w:r w:rsidRPr="00E36B10">
              <w:rPr>
                <w:rFonts w:ascii="Times New Roman" w:hAnsi="Times New Roman"/>
                <w:bCs/>
                <w:sz w:val="24"/>
                <w:szCs w:val="24"/>
              </w:rPr>
              <w:t>Умение</w:t>
            </w:r>
            <w:r>
              <w:rPr>
                <w:rFonts w:ascii="Times New Roman" w:hAnsi="Times New Roman"/>
                <w:bCs/>
                <w:sz w:val="24"/>
                <w:szCs w:val="24"/>
              </w:rPr>
              <w:t xml:space="preserve"> выполнить практическую работу</w:t>
            </w:r>
            <w:r w:rsidRPr="00E36B10">
              <w:rPr>
                <w:rFonts w:ascii="Times New Roman" w:hAnsi="Times New Roman"/>
                <w:bCs/>
                <w:sz w:val="24"/>
                <w:szCs w:val="24"/>
              </w:rPr>
              <w:t xml:space="preserve">, следя за показом педагога и слушая устные пояснения </w:t>
            </w:r>
          </w:p>
        </w:tc>
        <w:tc>
          <w:tcPr>
            <w:tcW w:w="2393" w:type="dxa"/>
          </w:tcPr>
          <w:p w14:paraId="7682BBF1" w14:textId="77777777" w:rsidR="003A5C97" w:rsidRPr="00E36B10" w:rsidRDefault="003A5C97" w:rsidP="003A5C97">
            <w:pPr>
              <w:kinsoku w:val="0"/>
              <w:overflowPunct w:val="0"/>
              <w:autoSpaceDE w:val="0"/>
              <w:autoSpaceDN w:val="0"/>
              <w:adjustRightInd w:val="0"/>
              <w:spacing w:line="276" w:lineRule="auto"/>
              <w:ind w:left="102" w:firstLine="38"/>
              <w:rPr>
                <w:rFonts w:ascii="Times New Roman" w:hAnsi="Times New Roman"/>
                <w:spacing w:val="-1"/>
                <w:sz w:val="24"/>
                <w:szCs w:val="24"/>
              </w:rPr>
            </w:pPr>
            <w:r w:rsidRPr="00E36B10">
              <w:rPr>
                <w:rFonts w:ascii="Times New Roman" w:hAnsi="Times New Roman"/>
                <w:spacing w:val="-1"/>
                <w:sz w:val="24"/>
                <w:szCs w:val="24"/>
              </w:rPr>
              <w:lastRenderedPageBreak/>
              <w:t>Обучающийся владеет разными приёмами, грамотно и самостоятельно выполняет работу.</w:t>
            </w:r>
          </w:p>
          <w:p w14:paraId="1071063D" w14:textId="77777777" w:rsidR="003A5C97" w:rsidRPr="00E36B10" w:rsidRDefault="003A5C97" w:rsidP="003A5C97">
            <w:pPr>
              <w:kinsoku w:val="0"/>
              <w:overflowPunct w:val="0"/>
              <w:autoSpaceDE w:val="0"/>
              <w:autoSpaceDN w:val="0"/>
              <w:adjustRightInd w:val="0"/>
              <w:spacing w:line="276" w:lineRule="auto"/>
              <w:ind w:left="102" w:firstLine="38"/>
              <w:rPr>
                <w:rFonts w:ascii="Times New Roman" w:hAnsi="Times New Roman"/>
                <w:spacing w:val="-1"/>
                <w:sz w:val="24"/>
                <w:szCs w:val="24"/>
              </w:rPr>
            </w:pPr>
            <w:r w:rsidRPr="00E36B10">
              <w:rPr>
                <w:rFonts w:ascii="Times New Roman" w:hAnsi="Times New Roman"/>
                <w:spacing w:val="-1"/>
                <w:sz w:val="24"/>
                <w:szCs w:val="24"/>
              </w:rPr>
              <w:t>Обучающийся</w:t>
            </w:r>
          </w:p>
          <w:p w14:paraId="5B090509" w14:textId="77777777" w:rsidR="003A5C97" w:rsidRPr="00E36B10" w:rsidRDefault="003A5C97" w:rsidP="003A5C97">
            <w:pPr>
              <w:autoSpaceDE w:val="0"/>
              <w:autoSpaceDN w:val="0"/>
              <w:adjustRightInd w:val="0"/>
              <w:spacing w:line="276" w:lineRule="auto"/>
              <w:rPr>
                <w:rFonts w:ascii="Times New Roman" w:hAnsi="Times New Roman"/>
                <w:spacing w:val="-1"/>
                <w:sz w:val="24"/>
                <w:szCs w:val="24"/>
              </w:rPr>
            </w:pPr>
            <w:r w:rsidRPr="00E36B10">
              <w:rPr>
                <w:rFonts w:ascii="Times New Roman" w:hAnsi="Times New Roman"/>
                <w:spacing w:val="-1"/>
                <w:sz w:val="24"/>
                <w:szCs w:val="24"/>
              </w:rPr>
              <w:lastRenderedPageBreak/>
              <w:t>очень хорошо умеет</w:t>
            </w:r>
            <w:r>
              <w:rPr>
                <w:rFonts w:ascii="Times New Roman" w:hAnsi="Times New Roman"/>
                <w:spacing w:val="-1"/>
                <w:sz w:val="24"/>
                <w:szCs w:val="24"/>
              </w:rPr>
              <w:t xml:space="preserve"> решать практические задачи</w:t>
            </w:r>
            <w:r w:rsidRPr="00E36B10">
              <w:rPr>
                <w:rFonts w:ascii="Times New Roman" w:hAnsi="Times New Roman"/>
                <w:spacing w:val="-1"/>
                <w:sz w:val="24"/>
                <w:szCs w:val="24"/>
              </w:rPr>
              <w:t>.</w:t>
            </w:r>
          </w:p>
          <w:p w14:paraId="041310ED" w14:textId="77777777" w:rsidR="003A5C97" w:rsidRPr="00E36B10" w:rsidRDefault="003A5C97" w:rsidP="003A5C97">
            <w:pPr>
              <w:autoSpaceDE w:val="0"/>
              <w:autoSpaceDN w:val="0"/>
              <w:adjustRightInd w:val="0"/>
              <w:spacing w:line="276" w:lineRule="auto"/>
              <w:rPr>
                <w:rFonts w:ascii="Times New Roman" w:hAnsi="Times New Roman"/>
                <w:color w:val="000000"/>
                <w:sz w:val="23"/>
                <w:szCs w:val="23"/>
              </w:rPr>
            </w:pPr>
            <w:r w:rsidRPr="00E36B10">
              <w:rPr>
                <w:rFonts w:ascii="Times New Roman" w:hAnsi="Times New Roman"/>
                <w:spacing w:val="-1"/>
                <w:sz w:val="24"/>
                <w:szCs w:val="24"/>
              </w:rPr>
              <w:t xml:space="preserve">Обучающийся </w:t>
            </w:r>
            <w:r w:rsidRPr="00E36B10">
              <w:rPr>
                <w:rFonts w:ascii="Times New Roman" w:eastAsia="Times New Roman" w:hAnsi="Times New Roman"/>
                <w:iCs/>
                <w:sz w:val="24"/>
                <w:szCs w:val="24"/>
              </w:rPr>
              <w:t>быстро осваивает работу по образцу, не применяя помощи.</w:t>
            </w:r>
            <w:r w:rsidRPr="00E36B10">
              <w:rPr>
                <w:rFonts w:ascii="Times New Roman" w:eastAsia="Times New Roman" w:hAnsi="Times New Roman"/>
                <w:iCs/>
                <w:sz w:val="24"/>
                <w:szCs w:val="24"/>
              </w:rPr>
              <w:br/>
            </w:r>
            <w:r w:rsidRPr="00E36B10">
              <w:rPr>
                <w:rFonts w:ascii="Times New Roman" w:eastAsia="Times New Roman" w:hAnsi="Times New Roman"/>
                <w:iCs/>
                <w:sz w:val="24"/>
                <w:szCs w:val="24"/>
              </w:rPr>
              <w:br/>
            </w:r>
            <w:r w:rsidRPr="00E36B10">
              <w:rPr>
                <w:rFonts w:ascii="Times New Roman" w:eastAsia="Times New Roman" w:hAnsi="Times New Roman"/>
                <w:sz w:val="24"/>
                <w:szCs w:val="24"/>
              </w:rPr>
              <w:br/>
            </w:r>
          </w:p>
        </w:tc>
        <w:tc>
          <w:tcPr>
            <w:tcW w:w="2393" w:type="dxa"/>
          </w:tcPr>
          <w:p w14:paraId="6A7D01BA" w14:textId="77777777" w:rsidR="003A5C97" w:rsidRPr="00E36B10" w:rsidRDefault="003A5C97" w:rsidP="003A5C97">
            <w:pPr>
              <w:tabs>
                <w:tab w:val="left" w:pos="104"/>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lastRenderedPageBreak/>
              <w:t>Обучающийся качественно выполняет работу под контролем педагога.</w:t>
            </w:r>
          </w:p>
          <w:p w14:paraId="58B82E29" w14:textId="77777777" w:rsidR="003A5C97" w:rsidRPr="00E36B10" w:rsidRDefault="003A5C97" w:rsidP="003A5C97">
            <w:pPr>
              <w:tabs>
                <w:tab w:val="left" w:pos="104"/>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t>Обучающийся</w:t>
            </w:r>
          </w:p>
          <w:p w14:paraId="2CCFC2D2" w14:textId="77777777" w:rsidR="003A5C97" w:rsidRPr="00E36B10" w:rsidRDefault="003A5C97" w:rsidP="003A5C97">
            <w:pPr>
              <w:autoSpaceDE w:val="0"/>
              <w:autoSpaceDN w:val="0"/>
              <w:adjustRightInd w:val="0"/>
              <w:spacing w:line="276" w:lineRule="auto"/>
              <w:rPr>
                <w:rFonts w:ascii="Times New Roman" w:hAnsi="Times New Roman"/>
                <w:spacing w:val="-1"/>
                <w:sz w:val="24"/>
                <w:szCs w:val="24"/>
              </w:rPr>
            </w:pPr>
            <w:r w:rsidRPr="00E36B10">
              <w:rPr>
                <w:rFonts w:ascii="Times New Roman" w:hAnsi="Times New Roman"/>
                <w:spacing w:val="-1"/>
                <w:sz w:val="24"/>
                <w:szCs w:val="24"/>
              </w:rPr>
              <w:lastRenderedPageBreak/>
              <w:t>хорошо умеет</w:t>
            </w:r>
            <w:r>
              <w:rPr>
                <w:rFonts w:ascii="Times New Roman" w:hAnsi="Times New Roman"/>
                <w:spacing w:val="-1"/>
                <w:sz w:val="24"/>
                <w:szCs w:val="24"/>
              </w:rPr>
              <w:t xml:space="preserve"> решать практические задачи</w:t>
            </w:r>
            <w:r w:rsidRPr="00E36B10">
              <w:rPr>
                <w:rFonts w:ascii="Times New Roman" w:hAnsi="Times New Roman"/>
                <w:spacing w:val="-1"/>
                <w:sz w:val="24"/>
                <w:szCs w:val="24"/>
              </w:rPr>
              <w:t>.</w:t>
            </w:r>
          </w:p>
          <w:p w14:paraId="3971C9A8" w14:textId="77777777" w:rsidR="003A5C97" w:rsidRPr="00E36B10" w:rsidRDefault="003A5C97" w:rsidP="003A5C97">
            <w:pPr>
              <w:spacing w:line="276" w:lineRule="auto"/>
              <w:ind w:left="32" w:hanging="32"/>
              <w:contextualSpacing/>
              <w:rPr>
                <w:rFonts w:ascii="Times New Roman" w:hAnsi="Times New Roman"/>
                <w:sz w:val="24"/>
                <w:szCs w:val="28"/>
              </w:rPr>
            </w:pPr>
            <w:r w:rsidRPr="00E36B10">
              <w:rPr>
                <w:rFonts w:ascii="Times New Roman" w:hAnsi="Times New Roman"/>
                <w:spacing w:val="-1"/>
                <w:sz w:val="24"/>
                <w:szCs w:val="24"/>
              </w:rPr>
              <w:t xml:space="preserve"> </w:t>
            </w:r>
            <w:r w:rsidRPr="00E36B10">
              <w:rPr>
                <w:rFonts w:ascii="Times New Roman" w:eastAsia="Times New Roman" w:hAnsi="Times New Roman"/>
                <w:iCs/>
                <w:sz w:val="24"/>
                <w:szCs w:val="24"/>
              </w:rPr>
              <w:t>Обучающийся осваивает работу по образцу с минимальной помощью со стороны педагога.</w:t>
            </w:r>
          </w:p>
        </w:tc>
        <w:tc>
          <w:tcPr>
            <w:tcW w:w="2393" w:type="dxa"/>
          </w:tcPr>
          <w:p w14:paraId="5D5203ED" w14:textId="77777777" w:rsidR="003A5C97" w:rsidRPr="00E36B10" w:rsidRDefault="003A5C97" w:rsidP="003A5C97">
            <w:pPr>
              <w:tabs>
                <w:tab w:val="left" w:pos="102"/>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lastRenderedPageBreak/>
              <w:t>Обучающийся выполняет задание с помощью педагога.</w:t>
            </w:r>
          </w:p>
          <w:p w14:paraId="2E6D8965" w14:textId="77777777" w:rsidR="003A5C97" w:rsidRPr="00E36B10" w:rsidRDefault="003A5C97" w:rsidP="003A5C97">
            <w:pPr>
              <w:tabs>
                <w:tab w:val="left" w:pos="102"/>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t>Обучающийся</w:t>
            </w:r>
          </w:p>
          <w:p w14:paraId="3B3CA98E" w14:textId="77777777" w:rsidR="003A5C97" w:rsidRPr="00E36B10" w:rsidRDefault="003A5C97" w:rsidP="003A5C97">
            <w:pPr>
              <w:autoSpaceDE w:val="0"/>
              <w:autoSpaceDN w:val="0"/>
              <w:adjustRightInd w:val="0"/>
              <w:spacing w:line="276" w:lineRule="auto"/>
              <w:rPr>
                <w:rFonts w:ascii="Times New Roman" w:hAnsi="Times New Roman"/>
                <w:spacing w:val="-1"/>
                <w:sz w:val="24"/>
                <w:szCs w:val="24"/>
              </w:rPr>
            </w:pPr>
            <w:r w:rsidRPr="00E36B10">
              <w:rPr>
                <w:rFonts w:ascii="Times New Roman" w:hAnsi="Times New Roman"/>
                <w:spacing w:val="-1"/>
                <w:sz w:val="24"/>
                <w:szCs w:val="24"/>
              </w:rPr>
              <w:t xml:space="preserve">недостаточно </w:t>
            </w:r>
            <w:r w:rsidRPr="00E36B10">
              <w:rPr>
                <w:rFonts w:ascii="Times New Roman" w:hAnsi="Times New Roman"/>
                <w:spacing w:val="-1"/>
                <w:sz w:val="24"/>
                <w:szCs w:val="24"/>
              </w:rPr>
              <w:lastRenderedPageBreak/>
              <w:t xml:space="preserve">хорошо умеет </w:t>
            </w:r>
            <w:r>
              <w:rPr>
                <w:rFonts w:ascii="Times New Roman" w:hAnsi="Times New Roman"/>
                <w:spacing w:val="-1"/>
                <w:sz w:val="24"/>
                <w:szCs w:val="24"/>
              </w:rPr>
              <w:t xml:space="preserve">решать практические задачи, </w:t>
            </w:r>
            <w:r w:rsidRPr="00E36B10">
              <w:rPr>
                <w:rFonts w:ascii="Times New Roman" w:hAnsi="Times New Roman"/>
                <w:spacing w:val="-1"/>
                <w:sz w:val="24"/>
                <w:szCs w:val="24"/>
              </w:rPr>
              <w:t>на выполнение задания ему требуется больше отведенного времени.</w:t>
            </w:r>
          </w:p>
          <w:p w14:paraId="21417977" w14:textId="77777777" w:rsidR="003A5C97" w:rsidRPr="00E36B10" w:rsidRDefault="003A5C97" w:rsidP="003A5C97">
            <w:pPr>
              <w:spacing w:line="276" w:lineRule="auto"/>
              <w:ind w:left="48"/>
              <w:contextualSpacing/>
              <w:rPr>
                <w:rFonts w:ascii="Times New Roman" w:hAnsi="Times New Roman"/>
                <w:sz w:val="24"/>
                <w:szCs w:val="28"/>
              </w:rPr>
            </w:pPr>
            <w:r w:rsidRPr="00E36B10">
              <w:rPr>
                <w:rFonts w:ascii="Times New Roman" w:hAnsi="Times New Roman"/>
                <w:spacing w:val="-1"/>
                <w:sz w:val="24"/>
                <w:szCs w:val="24"/>
              </w:rPr>
              <w:t xml:space="preserve">Обучающийся </w:t>
            </w:r>
            <w:r w:rsidRPr="00E36B10">
              <w:rPr>
                <w:rFonts w:ascii="Times New Roman" w:eastAsia="Times New Roman" w:hAnsi="Times New Roman"/>
                <w:iCs/>
                <w:sz w:val="24"/>
                <w:szCs w:val="24"/>
              </w:rPr>
              <w:t>осваивает работу по образцу только с помощью.</w:t>
            </w:r>
          </w:p>
        </w:tc>
      </w:tr>
      <w:tr w:rsidR="003A5C97" w:rsidRPr="00E36B10" w14:paraId="7121BE7A" w14:textId="77777777" w:rsidTr="003A5C97">
        <w:tc>
          <w:tcPr>
            <w:tcW w:w="2392" w:type="dxa"/>
          </w:tcPr>
          <w:p w14:paraId="3943025F" w14:textId="77777777" w:rsidR="003A5C97" w:rsidRPr="00E36B10" w:rsidRDefault="003A5C97" w:rsidP="003A5C97">
            <w:pPr>
              <w:kinsoku w:val="0"/>
              <w:overflowPunct w:val="0"/>
              <w:autoSpaceDE w:val="0"/>
              <w:autoSpaceDN w:val="0"/>
              <w:adjustRightInd w:val="0"/>
              <w:spacing w:line="276" w:lineRule="auto"/>
              <w:ind w:left="99" w:right="99"/>
              <w:rPr>
                <w:rFonts w:ascii="Times New Roman" w:hAnsi="Times New Roman"/>
                <w:b/>
                <w:bCs/>
                <w:sz w:val="24"/>
                <w:szCs w:val="24"/>
              </w:rPr>
            </w:pPr>
            <w:r w:rsidRPr="00E36B10">
              <w:rPr>
                <w:rFonts w:ascii="Times New Roman" w:hAnsi="Times New Roman"/>
                <w:b/>
                <w:bCs/>
                <w:sz w:val="24"/>
                <w:szCs w:val="24"/>
              </w:rPr>
              <w:t>4. Проявление фантазии и творчества в работе</w:t>
            </w:r>
          </w:p>
        </w:tc>
        <w:tc>
          <w:tcPr>
            <w:tcW w:w="2393" w:type="dxa"/>
          </w:tcPr>
          <w:p w14:paraId="5ABED0A6" w14:textId="77777777" w:rsidR="003A5C97" w:rsidRPr="00E36B10" w:rsidRDefault="003A5C97" w:rsidP="003A5C97">
            <w:pPr>
              <w:kinsoku w:val="0"/>
              <w:overflowPunct w:val="0"/>
              <w:autoSpaceDE w:val="0"/>
              <w:autoSpaceDN w:val="0"/>
              <w:adjustRightInd w:val="0"/>
              <w:spacing w:line="276" w:lineRule="auto"/>
              <w:ind w:firstLine="26"/>
              <w:rPr>
                <w:rFonts w:ascii="Times New Roman" w:hAnsi="Times New Roman"/>
                <w:iCs/>
                <w:spacing w:val="-1"/>
                <w:sz w:val="24"/>
                <w:szCs w:val="24"/>
              </w:rPr>
            </w:pPr>
            <w:r w:rsidRPr="00E36B10">
              <w:rPr>
                <w:rFonts w:ascii="Times New Roman" w:hAnsi="Times New Roman"/>
                <w:iCs/>
                <w:spacing w:val="-1"/>
                <w:sz w:val="24"/>
                <w:szCs w:val="24"/>
              </w:rPr>
              <w:t>Работы отличаются ярко выраженной индивидуальностью.</w:t>
            </w:r>
          </w:p>
          <w:p w14:paraId="65575DD9" w14:textId="77777777" w:rsidR="003A5C97" w:rsidRPr="00E36B10" w:rsidRDefault="003A5C97" w:rsidP="003A5C97">
            <w:pPr>
              <w:kinsoku w:val="0"/>
              <w:overflowPunct w:val="0"/>
              <w:autoSpaceDE w:val="0"/>
              <w:autoSpaceDN w:val="0"/>
              <w:adjustRightInd w:val="0"/>
              <w:spacing w:line="276" w:lineRule="auto"/>
              <w:ind w:firstLine="26"/>
              <w:rPr>
                <w:rFonts w:ascii="Times New Roman" w:hAnsi="Times New Roman"/>
                <w:spacing w:val="-1"/>
                <w:sz w:val="24"/>
                <w:szCs w:val="24"/>
              </w:rPr>
            </w:pPr>
            <w:r w:rsidRPr="00E36B10">
              <w:rPr>
                <w:rFonts w:ascii="Times New Roman" w:hAnsi="Times New Roman"/>
                <w:spacing w:val="-1"/>
                <w:sz w:val="24"/>
                <w:szCs w:val="24"/>
              </w:rPr>
              <w:t>Обучающийся творчески выполняет работу, самостоятельно подбирая</w:t>
            </w:r>
            <w:r>
              <w:rPr>
                <w:rFonts w:ascii="Times New Roman" w:hAnsi="Times New Roman"/>
                <w:spacing w:val="-1"/>
                <w:sz w:val="24"/>
                <w:szCs w:val="24"/>
              </w:rPr>
              <w:t xml:space="preserve"> приборы</w:t>
            </w:r>
            <w:r w:rsidRPr="00E36B10">
              <w:rPr>
                <w:rFonts w:ascii="Times New Roman" w:hAnsi="Times New Roman"/>
                <w:spacing w:val="-1"/>
                <w:sz w:val="24"/>
                <w:szCs w:val="24"/>
              </w:rPr>
              <w:t>, внося усложнения в задание, добивается оригинал</w:t>
            </w:r>
            <w:r>
              <w:rPr>
                <w:rFonts w:ascii="Times New Roman" w:hAnsi="Times New Roman"/>
                <w:spacing w:val="-1"/>
                <w:sz w:val="24"/>
                <w:szCs w:val="24"/>
              </w:rPr>
              <w:t xml:space="preserve">ьности </w:t>
            </w:r>
            <w:r w:rsidRPr="00E36B10">
              <w:rPr>
                <w:rFonts w:ascii="Times New Roman" w:hAnsi="Times New Roman"/>
                <w:spacing w:val="-1"/>
                <w:sz w:val="24"/>
                <w:szCs w:val="24"/>
              </w:rPr>
              <w:t xml:space="preserve"> работы.</w:t>
            </w:r>
          </w:p>
        </w:tc>
        <w:tc>
          <w:tcPr>
            <w:tcW w:w="2393" w:type="dxa"/>
          </w:tcPr>
          <w:p w14:paraId="63B83D19" w14:textId="77777777" w:rsidR="003A5C97" w:rsidRPr="00E36B10" w:rsidRDefault="003A5C97" w:rsidP="003A5C97">
            <w:pPr>
              <w:tabs>
                <w:tab w:val="left" w:pos="104"/>
              </w:tabs>
              <w:kinsoku w:val="0"/>
              <w:overflowPunct w:val="0"/>
              <w:autoSpaceDE w:val="0"/>
              <w:autoSpaceDN w:val="0"/>
              <w:adjustRightInd w:val="0"/>
              <w:spacing w:line="276" w:lineRule="auto"/>
              <w:ind w:left="102"/>
              <w:rPr>
                <w:rFonts w:ascii="Times New Roman" w:hAnsi="Times New Roman"/>
                <w:iCs/>
                <w:spacing w:val="-1"/>
                <w:sz w:val="24"/>
                <w:szCs w:val="24"/>
              </w:rPr>
            </w:pPr>
            <w:r w:rsidRPr="00E36B10">
              <w:rPr>
                <w:rFonts w:ascii="Times New Roman" w:hAnsi="Times New Roman"/>
                <w:iCs/>
                <w:spacing w:val="-1"/>
                <w:sz w:val="24"/>
                <w:szCs w:val="24"/>
              </w:rPr>
              <w:t>Работы выполнены по образцу, соответствуют общему уровню группы.</w:t>
            </w:r>
          </w:p>
          <w:p w14:paraId="2E0CDE2C" w14:textId="77777777" w:rsidR="003A5C97" w:rsidRPr="00E36B10" w:rsidRDefault="003A5C97" w:rsidP="003A5C97">
            <w:pPr>
              <w:tabs>
                <w:tab w:val="left" w:pos="104"/>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t>Обучающийся вносит творческие изменения по подсказке педагога.</w:t>
            </w:r>
          </w:p>
          <w:p w14:paraId="3EB3FBA7" w14:textId="77777777" w:rsidR="003A5C97" w:rsidRPr="00E36B10" w:rsidRDefault="003A5C97" w:rsidP="003A5C97">
            <w:pPr>
              <w:tabs>
                <w:tab w:val="left" w:pos="104"/>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iCs/>
                <w:spacing w:val="-1"/>
                <w:sz w:val="24"/>
                <w:szCs w:val="24"/>
              </w:rPr>
              <w:br/>
            </w:r>
          </w:p>
        </w:tc>
        <w:tc>
          <w:tcPr>
            <w:tcW w:w="2393" w:type="dxa"/>
          </w:tcPr>
          <w:p w14:paraId="19C9FBF4" w14:textId="77777777" w:rsidR="003A5C97" w:rsidRPr="00E36B10" w:rsidRDefault="003A5C97" w:rsidP="003A5C97">
            <w:pPr>
              <w:tabs>
                <w:tab w:val="left" w:pos="102"/>
              </w:tabs>
              <w:kinsoku w:val="0"/>
              <w:overflowPunct w:val="0"/>
              <w:autoSpaceDE w:val="0"/>
              <w:autoSpaceDN w:val="0"/>
              <w:adjustRightInd w:val="0"/>
              <w:spacing w:line="276" w:lineRule="auto"/>
              <w:ind w:left="102"/>
              <w:rPr>
                <w:rFonts w:ascii="Times New Roman" w:hAnsi="Times New Roman"/>
                <w:iCs/>
                <w:spacing w:val="-1"/>
                <w:sz w:val="24"/>
                <w:szCs w:val="24"/>
              </w:rPr>
            </w:pPr>
            <w:r w:rsidRPr="00E36B10">
              <w:rPr>
                <w:rFonts w:ascii="Times New Roman" w:hAnsi="Times New Roman"/>
                <w:iCs/>
                <w:spacing w:val="-1"/>
                <w:sz w:val="24"/>
                <w:szCs w:val="24"/>
              </w:rPr>
              <w:t>Работы выполнены на недостаточном уровне.</w:t>
            </w:r>
          </w:p>
          <w:p w14:paraId="74D381A6" w14:textId="77777777" w:rsidR="003A5C97" w:rsidRPr="00E36B10" w:rsidRDefault="003A5C97" w:rsidP="003A5C97">
            <w:pPr>
              <w:tabs>
                <w:tab w:val="left" w:pos="102"/>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t>О</w:t>
            </w:r>
            <w:r>
              <w:rPr>
                <w:rFonts w:ascii="Times New Roman" w:hAnsi="Times New Roman"/>
                <w:spacing w:val="-1"/>
                <w:sz w:val="24"/>
                <w:szCs w:val="24"/>
              </w:rPr>
              <w:t>тсутствует фантазия в</w:t>
            </w:r>
            <w:r w:rsidRPr="00E36B10">
              <w:rPr>
                <w:rFonts w:ascii="Times New Roman" w:hAnsi="Times New Roman"/>
                <w:spacing w:val="-1"/>
                <w:sz w:val="24"/>
                <w:szCs w:val="24"/>
              </w:rPr>
              <w:t xml:space="preserve"> работе. Стремления к творчеству не проявляет.</w:t>
            </w:r>
          </w:p>
        </w:tc>
      </w:tr>
      <w:tr w:rsidR="003A5C97" w:rsidRPr="00E36B10" w14:paraId="4971DBFF" w14:textId="77777777" w:rsidTr="003A5C97">
        <w:tc>
          <w:tcPr>
            <w:tcW w:w="2392" w:type="dxa"/>
          </w:tcPr>
          <w:p w14:paraId="36955438" w14:textId="77777777" w:rsidR="003A5C97" w:rsidRPr="00E36B10" w:rsidRDefault="003A5C97" w:rsidP="003A5C97">
            <w:pPr>
              <w:spacing w:line="276" w:lineRule="auto"/>
              <w:rPr>
                <w:rFonts w:ascii="Times New Roman" w:eastAsia="Times New Roman" w:hAnsi="Times New Roman"/>
                <w:b/>
                <w:sz w:val="24"/>
                <w:szCs w:val="24"/>
              </w:rPr>
            </w:pPr>
            <w:r w:rsidRPr="00E36B10">
              <w:rPr>
                <w:rFonts w:ascii="Times New Roman" w:hAnsi="Times New Roman"/>
                <w:b/>
                <w:sz w:val="26"/>
                <w:szCs w:val="26"/>
              </w:rPr>
              <w:t xml:space="preserve">5. </w:t>
            </w:r>
            <w:r w:rsidRPr="00E36B10">
              <w:rPr>
                <w:rFonts w:ascii="Times New Roman" w:eastAsia="Times New Roman" w:hAnsi="Times New Roman"/>
                <w:sz w:val="24"/>
                <w:szCs w:val="24"/>
              </w:rPr>
              <w:t xml:space="preserve"> </w:t>
            </w:r>
            <w:r w:rsidRPr="00E36B10">
              <w:rPr>
                <w:rFonts w:ascii="Times New Roman" w:eastAsia="Times New Roman" w:hAnsi="Times New Roman"/>
                <w:b/>
                <w:sz w:val="24"/>
                <w:szCs w:val="24"/>
              </w:rPr>
              <w:t>Формирование культуры труда и совершенствование трудовых навыков</w:t>
            </w:r>
          </w:p>
          <w:p w14:paraId="19CCB29A" w14:textId="77777777" w:rsidR="003A5C97" w:rsidRPr="00E36B10" w:rsidRDefault="003A5C97" w:rsidP="003A5C97">
            <w:pPr>
              <w:spacing w:line="276" w:lineRule="auto"/>
              <w:rPr>
                <w:rFonts w:ascii="Times New Roman" w:hAnsi="Times New Roman"/>
                <w:sz w:val="24"/>
                <w:szCs w:val="24"/>
              </w:rPr>
            </w:pPr>
            <w:r w:rsidRPr="00E36B10">
              <w:rPr>
                <w:rFonts w:ascii="Times New Roman" w:eastAsia="Times New Roman" w:hAnsi="Times New Roman"/>
                <w:sz w:val="24"/>
                <w:szCs w:val="24"/>
              </w:rPr>
              <w:t xml:space="preserve">5.1. умение </w:t>
            </w:r>
            <w:r w:rsidRPr="00E36B10">
              <w:rPr>
                <w:sz w:val="24"/>
                <w:szCs w:val="24"/>
              </w:rPr>
              <w:t xml:space="preserve"> </w:t>
            </w:r>
            <w:r w:rsidRPr="00E36B10">
              <w:rPr>
                <w:rFonts w:ascii="Times New Roman" w:hAnsi="Times New Roman"/>
                <w:sz w:val="24"/>
                <w:szCs w:val="24"/>
              </w:rPr>
              <w:t>организовать свое рабочее место</w:t>
            </w:r>
            <w:r w:rsidRPr="00E36B10">
              <w:rPr>
                <w:rFonts w:ascii="Times New Roman" w:hAnsi="Times New Roman"/>
                <w:sz w:val="24"/>
                <w:szCs w:val="24"/>
              </w:rPr>
              <w:br/>
              <w:t>5.2. умение рационально использовать материалы</w:t>
            </w:r>
            <w:r w:rsidRPr="00E36B10">
              <w:rPr>
                <w:rFonts w:ascii="Times New Roman" w:hAnsi="Times New Roman"/>
                <w:sz w:val="24"/>
                <w:szCs w:val="24"/>
              </w:rPr>
              <w:br/>
              <w:t>5.3. аккуратность выполнения работы</w:t>
            </w:r>
          </w:p>
        </w:tc>
        <w:tc>
          <w:tcPr>
            <w:tcW w:w="2393" w:type="dxa"/>
          </w:tcPr>
          <w:p w14:paraId="5CEC71A5" w14:textId="77777777" w:rsidR="003A5C97" w:rsidRPr="00E36B10" w:rsidRDefault="003A5C97" w:rsidP="003A5C97">
            <w:pPr>
              <w:kinsoku w:val="0"/>
              <w:overflowPunct w:val="0"/>
              <w:autoSpaceDE w:val="0"/>
              <w:autoSpaceDN w:val="0"/>
              <w:adjustRightInd w:val="0"/>
              <w:spacing w:line="276" w:lineRule="auto"/>
              <w:ind w:left="26"/>
              <w:rPr>
                <w:rFonts w:ascii="Times New Roman" w:hAnsi="Times New Roman"/>
                <w:spacing w:val="-1"/>
                <w:sz w:val="24"/>
                <w:szCs w:val="24"/>
              </w:rPr>
            </w:pPr>
            <w:r w:rsidRPr="00E36B10">
              <w:rPr>
                <w:rFonts w:ascii="Times New Roman" w:hAnsi="Times New Roman"/>
                <w:spacing w:val="-1"/>
                <w:sz w:val="24"/>
                <w:szCs w:val="24"/>
              </w:rPr>
              <w:t>Обучающийся очень хорошо организует своё рабочее место, рационально использует необходимые материалы.</w:t>
            </w:r>
          </w:p>
          <w:p w14:paraId="75D0AD84" w14:textId="77777777" w:rsidR="003A5C97" w:rsidRPr="00E36B10" w:rsidRDefault="003A5C97" w:rsidP="003A5C97">
            <w:pPr>
              <w:kinsoku w:val="0"/>
              <w:overflowPunct w:val="0"/>
              <w:autoSpaceDE w:val="0"/>
              <w:autoSpaceDN w:val="0"/>
              <w:adjustRightInd w:val="0"/>
              <w:spacing w:line="276" w:lineRule="auto"/>
              <w:ind w:left="26"/>
              <w:rPr>
                <w:rFonts w:ascii="Times New Roman" w:hAnsi="Times New Roman"/>
                <w:spacing w:val="-1"/>
                <w:sz w:val="24"/>
                <w:szCs w:val="24"/>
              </w:rPr>
            </w:pPr>
            <w:r w:rsidRPr="00E36B10">
              <w:rPr>
                <w:rFonts w:ascii="Times New Roman" w:hAnsi="Times New Roman"/>
                <w:spacing w:val="-1"/>
                <w:sz w:val="24"/>
                <w:szCs w:val="24"/>
              </w:rPr>
              <w:t>Работы выполнены точно и аккуратно.</w:t>
            </w:r>
          </w:p>
        </w:tc>
        <w:tc>
          <w:tcPr>
            <w:tcW w:w="2393" w:type="dxa"/>
          </w:tcPr>
          <w:p w14:paraId="619D9457" w14:textId="77777777" w:rsidR="003A5C97" w:rsidRPr="00E36B10" w:rsidRDefault="003A5C97" w:rsidP="003A5C97">
            <w:pPr>
              <w:kinsoku w:val="0"/>
              <w:overflowPunct w:val="0"/>
              <w:autoSpaceDE w:val="0"/>
              <w:autoSpaceDN w:val="0"/>
              <w:adjustRightInd w:val="0"/>
              <w:spacing w:line="276" w:lineRule="auto"/>
              <w:ind w:left="102" w:firstLine="38"/>
              <w:rPr>
                <w:rFonts w:ascii="Times New Roman" w:hAnsi="Times New Roman"/>
                <w:spacing w:val="-1"/>
                <w:sz w:val="24"/>
                <w:szCs w:val="24"/>
              </w:rPr>
            </w:pPr>
            <w:r w:rsidRPr="00E36B10">
              <w:rPr>
                <w:rFonts w:ascii="Times New Roman" w:hAnsi="Times New Roman"/>
                <w:spacing w:val="-1"/>
                <w:sz w:val="24"/>
                <w:szCs w:val="24"/>
              </w:rPr>
              <w:t>Обучающийся хорошо организует своё рабочее место, рационально использует необходимые материалы.</w:t>
            </w:r>
          </w:p>
          <w:p w14:paraId="7550C351" w14:textId="77777777" w:rsidR="003A5C97" w:rsidRPr="00E36B10" w:rsidRDefault="003A5C97" w:rsidP="003A5C97">
            <w:pPr>
              <w:tabs>
                <w:tab w:val="left" w:pos="104"/>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t>Работы выполнены менее аккуратно.</w:t>
            </w:r>
          </w:p>
        </w:tc>
        <w:tc>
          <w:tcPr>
            <w:tcW w:w="2393" w:type="dxa"/>
          </w:tcPr>
          <w:p w14:paraId="3661E1FA" w14:textId="77777777" w:rsidR="003A5C97" w:rsidRPr="00E36B10" w:rsidRDefault="003A5C97" w:rsidP="003A5C97">
            <w:pPr>
              <w:tabs>
                <w:tab w:val="left" w:pos="102"/>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t>Обучающийся недостаточно хорошо организует своё рабочее место, нерационально использует необходимые материалы.</w:t>
            </w:r>
          </w:p>
          <w:p w14:paraId="64270EDB" w14:textId="77777777" w:rsidR="003A5C97" w:rsidRPr="00E36B10" w:rsidRDefault="003A5C97" w:rsidP="003A5C97">
            <w:pPr>
              <w:tabs>
                <w:tab w:val="left" w:pos="102"/>
              </w:tabs>
              <w:kinsoku w:val="0"/>
              <w:overflowPunct w:val="0"/>
              <w:autoSpaceDE w:val="0"/>
              <w:autoSpaceDN w:val="0"/>
              <w:adjustRightInd w:val="0"/>
              <w:spacing w:line="276" w:lineRule="auto"/>
              <w:ind w:left="102"/>
              <w:rPr>
                <w:rFonts w:ascii="Times New Roman" w:hAnsi="Times New Roman"/>
                <w:spacing w:val="-1"/>
                <w:sz w:val="24"/>
                <w:szCs w:val="24"/>
              </w:rPr>
            </w:pPr>
            <w:r w:rsidRPr="00E36B10">
              <w:rPr>
                <w:rFonts w:ascii="Times New Roman" w:hAnsi="Times New Roman"/>
                <w:spacing w:val="-1"/>
                <w:sz w:val="24"/>
                <w:szCs w:val="24"/>
              </w:rPr>
              <w:t>Работы выполнены недостаточно аккуратно.</w:t>
            </w:r>
          </w:p>
        </w:tc>
      </w:tr>
    </w:tbl>
    <w:p w14:paraId="3011A9D1" w14:textId="77777777" w:rsidR="003A5C97" w:rsidRPr="00A90F53" w:rsidRDefault="003A5C97" w:rsidP="003A5C97">
      <w:pPr>
        <w:kinsoku w:val="0"/>
        <w:overflowPunct w:val="0"/>
        <w:autoSpaceDE w:val="0"/>
        <w:autoSpaceDN w:val="0"/>
        <w:adjustRightInd w:val="0"/>
        <w:spacing w:before="240" w:after="0"/>
        <w:jc w:val="both"/>
        <w:rPr>
          <w:rFonts w:ascii="Times New Roman" w:eastAsia="Times New Roman" w:hAnsi="Times New Roman"/>
          <w:spacing w:val="-1"/>
          <w:sz w:val="24"/>
          <w:szCs w:val="24"/>
          <w:lang w:eastAsia="ru-RU"/>
        </w:rPr>
      </w:pPr>
      <w:r w:rsidRPr="00A90F53">
        <w:rPr>
          <w:rFonts w:ascii="Times New Roman" w:eastAsia="Times New Roman" w:hAnsi="Times New Roman"/>
          <w:b/>
          <w:spacing w:val="-1"/>
          <w:sz w:val="24"/>
          <w:szCs w:val="24"/>
          <w:lang w:eastAsia="ru-RU"/>
        </w:rPr>
        <w:t>Критерии</w:t>
      </w:r>
      <w:r w:rsidRPr="00A90F53">
        <w:rPr>
          <w:rFonts w:ascii="Times New Roman" w:eastAsia="Times New Roman" w:hAnsi="Times New Roman"/>
          <w:b/>
          <w:spacing w:val="14"/>
          <w:sz w:val="24"/>
          <w:szCs w:val="24"/>
          <w:lang w:eastAsia="ru-RU"/>
        </w:rPr>
        <w:t xml:space="preserve"> </w:t>
      </w:r>
      <w:r w:rsidRPr="00A90F53">
        <w:rPr>
          <w:rFonts w:ascii="Times New Roman" w:eastAsia="Times New Roman" w:hAnsi="Times New Roman"/>
          <w:b/>
          <w:spacing w:val="-1"/>
          <w:sz w:val="24"/>
          <w:szCs w:val="24"/>
          <w:lang w:eastAsia="ru-RU"/>
        </w:rPr>
        <w:t>оценки</w:t>
      </w:r>
      <w:r w:rsidRPr="00A90F53">
        <w:rPr>
          <w:rFonts w:ascii="Times New Roman" w:eastAsia="Times New Roman" w:hAnsi="Times New Roman"/>
          <w:b/>
          <w:spacing w:val="16"/>
          <w:sz w:val="24"/>
          <w:szCs w:val="24"/>
          <w:lang w:eastAsia="ru-RU"/>
        </w:rPr>
        <w:t xml:space="preserve"> </w:t>
      </w:r>
      <w:r w:rsidRPr="00A90F53">
        <w:rPr>
          <w:rFonts w:ascii="Times New Roman" w:eastAsia="Times New Roman" w:hAnsi="Times New Roman"/>
          <w:b/>
          <w:spacing w:val="-1"/>
          <w:sz w:val="24"/>
          <w:szCs w:val="24"/>
          <w:lang w:eastAsia="ru-RU"/>
        </w:rPr>
        <w:t>результата</w:t>
      </w:r>
      <w:r w:rsidRPr="00A90F53">
        <w:rPr>
          <w:rFonts w:ascii="Times New Roman" w:eastAsia="Times New Roman" w:hAnsi="Times New Roman"/>
          <w:b/>
          <w:spacing w:val="15"/>
          <w:sz w:val="24"/>
          <w:szCs w:val="24"/>
          <w:lang w:eastAsia="ru-RU"/>
        </w:rPr>
        <w:t xml:space="preserve"> </w:t>
      </w:r>
      <w:r w:rsidRPr="00A90F53">
        <w:rPr>
          <w:rFonts w:ascii="Times New Roman" w:eastAsia="Times New Roman" w:hAnsi="Times New Roman"/>
          <w:b/>
          <w:spacing w:val="-1"/>
          <w:sz w:val="24"/>
          <w:szCs w:val="24"/>
          <w:lang w:eastAsia="ru-RU"/>
        </w:rPr>
        <w:t>воспитания</w:t>
      </w:r>
      <w:r w:rsidRPr="00A90F53">
        <w:rPr>
          <w:rFonts w:ascii="Times New Roman" w:eastAsia="Times New Roman" w:hAnsi="Times New Roman"/>
          <w:spacing w:val="16"/>
          <w:sz w:val="24"/>
          <w:szCs w:val="24"/>
          <w:lang w:eastAsia="ru-RU"/>
        </w:rPr>
        <w:t xml:space="preserve"> </w:t>
      </w:r>
      <w:r w:rsidRPr="00A90F53">
        <w:rPr>
          <w:rFonts w:ascii="Times New Roman" w:eastAsia="Times New Roman" w:hAnsi="Times New Roman"/>
          <w:sz w:val="24"/>
          <w:szCs w:val="24"/>
          <w:lang w:eastAsia="ru-RU"/>
        </w:rPr>
        <w:t>(в</w:t>
      </w:r>
      <w:r w:rsidRPr="00A90F53">
        <w:rPr>
          <w:rFonts w:ascii="Times New Roman" w:eastAsia="Times New Roman" w:hAnsi="Times New Roman"/>
          <w:spacing w:val="15"/>
          <w:sz w:val="24"/>
          <w:szCs w:val="24"/>
          <w:lang w:eastAsia="ru-RU"/>
        </w:rPr>
        <w:t xml:space="preserve"> </w:t>
      </w:r>
      <w:r w:rsidRPr="00A90F53">
        <w:rPr>
          <w:rFonts w:ascii="Times New Roman" w:eastAsia="Times New Roman" w:hAnsi="Times New Roman"/>
          <w:spacing w:val="-1"/>
          <w:sz w:val="24"/>
          <w:szCs w:val="24"/>
          <w:lang w:eastAsia="ru-RU"/>
        </w:rPr>
        <w:t>основе</w:t>
      </w:r>
      <w:r w:rsidRPr="00A90F53">
        <w:rPr>
          <w:rFonts w:ascii="Times New Roman" w:eastAsia="Times New Roman" w:hAnsi="Times New Roman"/>
          <w:spacing w:val="16"/>
          <w:sz w:val="24"/>
          <w:szCs w:val="24"/>
          <w:lang w:eastAsia="ru-RU"/>
        </w:rPr>
        <w:t xml:space="preserve"> </w:t>
      </w:r>
      <w:r w:rsidRPr="00A90F53">
        <w:rPr>
          <w:rFonts w:ascii="Times New Roman" w:eastAsia="Times New Roman" w:hAnsi="Times New Roman"/>
          <w:spacing w:val="-1"/>
          <w:sz w:val="24"/>
          <w:szCs w:val="24"/>
          <w:lang w:eastAsia="ru-RU"/>
        </w:rPr>
        <w:t>лежат</w:t>
      </w:r>
      <w:r w:rsidRPr="00A90F53">
        <w:rPr>
          <w:rFonts w:ascii="Times New Roman" w:eastAsia="Times New Roman" w:hAnsi="Times New Roman"/>
          <w:spacing w:val="16"/>
          <w:sz w:val="24"/>
          <w:szCs w:val="24"/>
          <w:lang w:eastAsia="ru-RU"/>
        </w:rPr>
        <w:t xml:space="preserve"> </w:t>
      </w:r>
      <w:r w:rsidRPr="00A90F53">
        <w:rPr>
          <w:rFonts w:ascii="Times New Roman" w:eastAsia="Times New Roman" w:hAnsi="Times New Roman"/>
          <w:spacing w:val="-1"/>
          <w:sz w:val="24"/>
          <w:szCs w:val="24"/>
          <w:lang w:eastAsia="ru-RU"/>
        </w:rPr>
        <w:t>воспитательные задачи</w:t>
      </w:r>
      <w:r w:rsidRPr="00A90F53">
        <w:rPr>
          <w:rFonts w:ascii="Times New Roman" w:eastAsia="Times New Roman" w:hAnsi="Times New Roman"/>
          <w:sz w:val="24"/>
          <w:szCs w:val="24"/>
          <w:lang w:eastAsia="ru-RU"/>
        </w:rPr>
        <w:t xml:space="preserve"> и </w:t>
      </w:r>
      <w:r w:rsidRPr="00A90F53">
        <w:rPr>
          <w:rFonts w:ascii="Times New Roman" w:eastAsia="Times New Roman" w:hAnsi="Times New Roman"/>
          <w:spacing w:val="-1"/>
          <w:sz w:val="24"/>
          <w:szCs w:val="24"/>
          <w:lang w:eastAsia="ru-RU"/>
        </w:rPr>
        <w:t>личностные</w:t>
      </w:r>
      <w:r w:rsidRPr="00A90F53">
        <w:rPr>
          <w:rFonts w:ascii="Times New Roman" w:eastAsia="Times New Roman" w:hAnsi="Times New Roman"/>
          <w:sz w:val="24"/>
          <w:szCs w:val="24"/>
          <w:lang w:eastAsia="ru-RU"/>
        </w:rPr>
        <w:t xml:space="preserve"> </w:t>
      </w:r>
      <w:r w:rsidRPr="00A90F53">
        <w:rPr>
          <w:rFonts w:ascii="Times New Roman" w:eastAsia="Times New Roman" w:hAnsi="Times New Roman"/>
          <w:spacing w:val="-1"/>
          <w:sz w:val="24"/>
          <w:szCs w:val="24"/>
          <w:lang w:eastAsia="ru-RU"/>
        </w:rPr>
        <w:t>результаты):</w:t>
      </w:r>
    </w:p>
    <w:tbl>
      <w:tblPr>
        <w:tblStyle w:val="4"/>
        <w:tblW w:w="0" w:type="auto"/>
        <w:tblInd w:w="40" w:type="dxa"/>
        <w:tblLook w:val="04A0" w:firstRow="1" w:lastRow="0" w:firstColumn="1" w:lastColumn="0" w:noHBand="0" w:noVBand="1"/>
      </w:tblPr>
      <w:tblGrid>
        <w:gridCol w:w="3171"/>
        <w:gridCol w:w="6360"/>
      </w:tblGrid>
      <w:tr w:rsidR="003A5C97" w:rsidRPr="00A90F53" w14:paraId="675289B1" w14:textId="77777777" w:rsidTr="003A5C97">
        <w:tc>
          <w:tcPr>
            <w:tcW w:w="3171" w:type="dxa"/>
          </w:tcPr>
          <w:p w14:paraId="30AC8B25" w14:textId="77777777" w:rsidR="003A5C97" w:rsidRPr="00A90F53" w:rsidRDefault="003A5C97" w:rsidP="003A5C97">
            <w:pPr>
              <w:kinsoku w:val="0"/>
              <w:overflowPunct w:val="0"/>
              <w:autoSpaceDE w:val="0"/>
              <w:autoSpaceDN w:val="0"/>
              <w:adjustRightInd w:val="0"/>
              <w:spacing w:line="276" w:lineRule="auto"/>
              <w:rPr>
                <w:rFonts w:ascii="Times New Roman" w:hAnsi="Times New Roman"/>
                <w:spacing w:val="-1"/>
                <w:sz w:val="24"/>
                <w:szCs w:val="24"/>
              </w:rPr>
            </w:pPr>
          </w:p>
          <w:p w14:paraId="6662EA93" w14:textId="77777777" w:rsidR="003A5C97" w:rsidRPr="00A90F53" w:rsidRDefault="003A5C97" w:rsidP="003A5C97">
            <w:pPr>
              <w:kinsoku w:val="0"/>
              <w:overflowPunct w:val="0"/>
              <w:autoSpaceDE w:val="0"/>
              <w:autoSpaceDN w:val="0"/>
              <w:adjustRightInd w:val="0"/>
              <w:spacing w:line="276" w:lineRule="auto"/>
              <w:rPr>
                <w:rFonts w:ascii="Times New Roman" w:hAnsi="Times New Roman"/>
                <w:spacing w:val="-1"/>
                <w:sz w:val="24"/>
                <w:szCs w:val="24"/>
              </w:rPr>
            </w:pPr>
            <w:r w:rsidRPr="00A90F53">
              <w:rPr>
                <w:rFonts w:ascii="Times New Roman" w:hAnsi="Times New Roman"/>
                <w:spacing w:val="-1"/>
                <w:sz w:val="24"/>
                <w:szCs w:val="24"/>
              </w:rPr>
              <w:t>проявляет/не проявляет</w:t>
            </w:r>
          </w:p>
        </w:tc>
        <w:tc>
          <w:tcPr>
            <w:tcW w:w="6360" w:type="dxa"/>
          </w:tcPr>
          <w:p w14:paraId="7BCDE4F6" w14:textId="77777777" w:rsidR="003A5C97" w:rsidRPr="00A90F53" w:rsidRDefault="003A5C97" w:rsidP="003A5C97">
            <w:pPr>
              <w:numPr>
                <w:ilvl w:val="0"/>
                <w:numId w:val="2"/>
              </w:numPr>
              <w:tabs>
                <w:tab w:val="left" w:pos="386"/>
              </w:tabs>
              <w:kinsoku w:val="0"/>
              <w:overflowPunct w:val="0"/>
              <w:autoSpaceDE w:val="0"/>
              <w:autoSpaceDN w:val="0"/>
              <w:adjustRightInd w:val="0"/>
              <w:spacing w:line="276" w:lineRule="auto"/>
              <w:ind w:right="-57" w:firstLine="0"/>
              <w:rPr>
                <w:rFonts w:ascii="Times New Roman" w:hAnsi="Times New Roman"/>
                <w:spacing w:val="-1"/>
                <w:sz w:val="24"/>
                <w:szCs w:val="24"/>
              </w:rPr>
            </w:pPr>
            <w:r w:rsidRPr="00A90F53">
              <w:rPr>
                <w:rFonts w:ascii="Times New Roman" w:hAnsi="Times New Roman"/>
                <w:spacing w:val="-1"/>
                <w:sz w:val="24"/>
                <w:szCs w:val="24"/>
              </w:rPr>
              <w:t>интерес</w:t>
            </w:r>
            <w:r w:rsidRPr="00A90F53">
              <w:rPr>
                <w:rFonts w:ascii="Times New Roman" w:hAnsi="Times New Roman"/>
                <w:sz w:val="24"/>
                <w:szCs w:val="24"/>
              </w:rPr>
              <w:t xml:space="preserve">   </w:t>
            </w:r>
            <w:r w:rsidRPr="00A90F53">
              <w:rPr>
                <w:rFonts w:ascii="Times New Roman" w:hAnsi="Times New Roman"/>
                <w:spacing w:val="42"/>
                <w:sz w:val="24"/>
                <w:szCs w:val="24"/>
              </w:rPr>
              <w:t xml:space="preserve"> </w:t>
            </w:r>
            <w:r w:rsidRPr="00A90F53">
              <w:rPr>
                <w:rFonts w:ascii="Times New Roman" w:hAnsi="Times New Roman"/>
                <w:sz w:val="24"/>
                <w:szCs w:val="24"/>
              </w:rPr>
              <w:t xml:space="preserve">к   </w:t>
            </w:r>
            <w:r w:rsidRPr="00A90F53">
              <w:rPr>
                <w:rFonts w:ascii="Times New Roman" w:hAnsi="Times New Roman"/>
                <w:spacing w:val="43"/>
                <w:sz w:val="24"/>
                <w:szCs w:val="24"/>
              </w:rPr>
              <w:t xml:space="preserve"> </w:t>
            </w:r>
            <w:r w:rsidRPr="00A90F53">
              <w:rPr>
                <w:rFonts w:ascii="Times New Roman" w:hAnsi="Times New Roman"/>
                <w:spacing w:val="-1"/>
                <w:sz w:val="24"/>
                <w:szCs w:val="24"/>
              </w:rPr>
              <w:t>истории,</w:t>
            </w:r>
            <w:r w:rsidRPr="00A90F53">
              <w:rPr>
                <w:rFonts w:ascii="Times New Roman" w:hAnsi="Times New Roman"/>
                <w:sz w:val="24"/>
                <w:szCs w:val="24"/>
              </w:rPr>
              <w:t xml:space="preserve"> традициям   </w:t>
            </w:r>
            <w:r w:rsidRPr="00A90F53">
              <w:rPr>
                <w:rFonts w:ascii="Times New Roman" w:hAnsi="Times New Roman"/>
                <w:spacing w:val="42"/>
                <w:sz w:val="24"/>
                <w:szCs w:val="24"/>
              </w:rPr>
              <w:t xml:space="preserve"> </w:t>
            </w:r>
            <w:r>
              <w:rPr>
                <w:rFonts w:ascii="Times New Roman" w:hAnsi="Times New Roman"/>
                <w:spacing w:val="-1"/>
                <w:sz w:val="24"/>
                <w:szCs w:val="24"/>
              </w:rPr>
              <w:t xml:space="preserve">МКОУ СОШ им. А.А. Фадеева </w:t>
            </w:r>
            <w:r w:rsidRPr="00A90F53">
              <w:rPr>
                <w:rFonts w:ascii="Times New Roman" w:hAnsi="Times New Roman"/>
                <w:spacing w:val="-1"/>
                <w:sz w:val="24"/>
                <w:szCs w:val="24"/>
              </w:rPr>
              <w:t>с.Чугуевка;</w:t>
            </w:r>
          </w:p>
          <w:p w14:paraId="24D5B039" w14:textId="77777777" w:rsidR="003A5C97" w:rsidRPr="00A90F53" w:rsidRDefault="003A5C97" w:rsidP="003A5C97">
            <w:pPr>
              <w:numPr>
                <w:ilvl w:val="0"/>
                <w:numId w:val="2"/>
              </w:numPr>
              <w:tabs>
                <w:tab w:val="left" w:pos="386"/>
              </w:tabs>
              <w:kinsoku w:val="0"/>
              <w:overflowPunct w:val="0"/>
              <w:autoSpaceDE w:val="0"/>
              <w:autoSpaceDN w:val="0"/>
              <w:adjustRightInd w:val="0"/>
              <w:spacing w:before="2" w:line="276" w:lineRule="auto"/>
              <w:ind w:firstLine="0"/>
              <w:rPr>
                <w:rFonts w:ascii="Times New Roman" w:hAnsi="Times New Roman"/>
                <w:spacing w:val="-1"/>
                <w:sz w:val="24"/>
                <w:szCs w:val="24"/>
              </w:rPr>
            </w:pPr>
            <w:r w:rsidRPr="00A90F53">
              <w:rPr>
                <w:rFonts w:ascii="Times New Roman" w:hAnsi="Times New Roman"/>
                <w:spacing w:val="-1"/>
                <w:sz w:val="24"/>
                <w:szCs w:val="24"/>
              </w:rPr>
              <w:t>усидчивость,</w:t>
            </w:r>
            <w:r w:rsidRPr="00A90F53">
              <w:rPr>
                <w:rFonts w:ascii="Times New Roman" w:hAnsi="Times New Roman"/>
                <w:sz w:val="24"/>
                <w:szCs w:val="24"/>
              </w:rPr>
              <w:t xml:space="preserve"> </w:t>
            </w:r>
            <w:r w:rsidRPr="00A90F53">
              <w:rPr>
                <w:rFonts w:ascii="Times New Roman" w:hAnsi="Times New Roman"/>
                <w:spacing w:val="-1"/>
                <w:sz w:val="24"/>
                <w:szCs w:val="24"/>
              </w:rPr>
              <w:t>терпение,</w:t>
            </w:r>
            <w:r w:rsidRPr="00A90F53">
              <w:rPr>
                <w:rFonts w:ascii="Times New Roman" w:hAnsi="Times New Roman"/>
                <w:sz w:val="24"/>
                <w:szCs w:val="24"/>
              </w:rPr>
              <w:t xml:space="preserve"> </w:t>
            </w:r>
            <w:r w:rsidRPr="00A90F53">
              <w:rPr>
                <w:rFonts w:ascii="Times New Roman" w:hAnsi="Times New Roman"/>
                <w:spacing w:val="-1"/>
                <w:sz w:val="24"/>
                <w:szCs w:val="24"/>
              </w:rPr>
              <w:t>ответственность</w:t>
            </w:r>
            <w:r w:rsidRPr="00A90F53">
              <w:rPr>
                <w:rFonts w:ascii="Times New Roman" w:hAnsi="Times New Roman"/>
                <w:spacing w:val="47"/>
                <w:sz w:val="24"/>
                <w:szCs w:val="24"/>
              </w:rPr>
              <w:t xml:space="preserve"> </w:t>
            </w:r>
            <w:r w:rsidRPr="00A90F53">
              <w:rPr>
                <w:rFonts w:ascii="Times New Roman" w:hAnsi="Times New Roman"/>
                <w:spacing w:val="-1"/>
                <w:sz w:val="24"/>
                <w:szCs w:val="24"/>
              </w:rPr>
              <w:lastRenderedPageBreak/>
              <w:t>дисциплинированность,</w:t>
            </w:r>
            <w:r w:rsidRPr="00A90F53">
              <w:rPr>
                <w:rFonts w:ascii="Times New Roman" w:hAnsi="Times New Roman"/>
                <w:sz w:val="24"/>
                <w:szCs w:val="24"/>
              </w:rPr>
              <w:t xml:space="preserve"> </w:t>
            </w:r>
            <w:r w:rsidRPr="00A90F53">
              <w:rPr>
                <w:rFonts w:ascii="Times New Roman" w:hAnsi="Times New Roman"/>
                <w:spacing w:val="-1"/>
                <w:sz w:val="24"/>
                <w:szCs w:val="24"/>
              </w:rPr>
              <w:t>самоорганизованность;</w:t>
            </w:r>
          </w:p>
          <w:p w14:paraId="34D6421D" w14:textId="77777777" w:rsidR="003A5C97" w:rsidRPr="00A90F53" w:rsidRDefault="003A5C97" w:rsidP="003A5C97">
            <w:pPr>
              <w:numPr>
                <w:ilvl w:val="0"/>
                <w:numId w:val="2"/>
              </w:numPr>
              <w:tabs>
                <w:tab w:val="left" w:pos="386"/>
              </w:tabs>
              <w:kinsoku w:val="0"/>
              <w:overflowPunct w:val="0"/>
              <w:autoSpaceDE w:val="0"/>
              <w:autoSpaceDN w:val="0"/>
              <w:adjustRightInd w:val="0"/>
              <w:spacing w:before="3" w:line="276" w:lineRule="auto"/>
              <w:ind w:right="-54" w:firstLine="0"/>
              <w:jc w:val="both"/>
              <w:rPr>
                <w:rFonts w:ascii="Times New Roman" w:hAnsi="Times New Roman"/>
                <w:spacing w:val="-1"/>
                <w:sz w:val="24"/>
                <w:szCs w:val="24"/>
              </w:rPr>
            </w:pPr>
            <w:r w:rsidRPr="00A90F53">
              <w:rPr>
                <w:rFonts w:ascii="Times New Roman" w:hAnsi="Times New Roman"/>
                <w:spacing w:val="-1"/>
                <w:sz w:val="24"/>
                <w:szCs w:val="24"/>
              </w:rPr>
              <w:t>активность</w:t>
            </w:r>
            <w:r w:rsidRPr="00A90F53">
              <w:rPr>
                <w:rFonts w:ascii="Times New Roman" w:hAnsi="Times New Roman"/>
                <w:spacing w:val="19"/>
                <w:sz w:val="24"/>
                <w:szCs w:val="24"/>
              </w:rPr>
              <w:t xml:space="preserve"> </w:t>
            </w:r>
            <w:r w:rsidRPr="00A90F53">
              <w:rPr>
                <w:rFonts w:ascii="Times New Roman" w:hAnsi="Times New Roman"/>
                <w:sz w:val="24"/>
                <w:szCs w:val="24"/>
              </w:rPr>
              <w:t>и</w:t>
            </w:r>
            <w:r w:rsidRPr="00A90F53">
              <w:rPr>
                <w:rFonts w:ascii="Times New Roman" w:hAnsi="Times New Roman"/>
                <w:spacing w:val="22"/>
                <w:sz w:val="24"/>
                <w:szCs w:val="24"/>
              </w:rPr>
              <w:t xml:space="preserve"> </w:t>
            </w:r>
            <w:r w:rsidRPr="00A90F53">
              <w:rPr>
                <w:rFonts w:ascii="Times New Roman" w:hAnsi="Times New Roman"/>
                <w:spacing w:val="-1"/>
                <w:sz w:val="24"/>
                <w:szCs w:val="24"/>
              </w:rPr>
              <w:t>дружелюбие,</w:t>
            </w:r>
            <w:r w:rsidRPr="00A90F53">
              <w:rPr>
                <w:rFonts w:ascii="Times New Roman" w:hAnsi="Times New Roman"/>
                <w:spacing w:val="21"/>
                <w:sz w:val="24"/>
                <w:szCs w:val="24"/>
              </w:rPr>
              <w:t xml:space="preserve"> </w:t>
            </w:r>
            <w:r w:rsidRPr="00A90F53">
              <w:rPr>
                <w:rFonts w:ascii="Times New Roman" w:hAnsi="Times New Roman"/>
                <w:spacing w:val="-1"/>
                <w:sz w:val="24"/>
                <w:szCs w:val="24"/>
              </w:rPr>
              <w:t>взаимопомощь</w:t>
            </w:r>
            <w:r w:rsidRPr="00A90F53">
              <w:rPr>
                <w:rFonts w:ascii="Times New Roman" w:hAnsi="Times New Roman"/>
                <w:spacing w:val="19"/>
                <w:sz w:val="24"/>
                <w:szCs w:val="24"/>
              </w:rPr>
              <w:t xml:space="preserve"> </w:t>
            </w:r>
            <w:r w:rsidRPr="00A90F53">
              <w:rPr>
                <w:rFonts w:ascii="Times New Roman" w:hAnsi="Times New Roman"/>
                <w:sz w:val="24"/>
                <w:szCs w:val="24"/>
              </w:rPr>
              <w:t>в</w:t>
            </w:r>
            <w:r w:rsidRPr="00A90F53">
              <w:rPr>
                <w:rFonts w:ascii="Times New Roman" w:hAnsi="Times New Roman"/>
                <w:spacing w:val="20"/>
                <w:sz w:val="24"/>
                <w:szCs w:val="24"/>
              </w:rPr>
              <w:t xml:space="preserve"> </w:t>
            </w:r>
            <w:r w:rsidRPr="00A90F53">
              <w:rPr>
                <w:rFonts w:ascii="Times New Roman" w:hAnsi="Times New Roman"/>
                <w:sz w:val="24"/>
                <w:szCs w:val="24"/>
              </w:rPr>
              <w:t>коллективе</w:t>
            </w:r>
            <w:r w:rsidRPr="00A90F53">
              <w:rPr>
                <w:rFonts w:ascii="Times New Roman" w:hAnsi="Times New Roman"/>
                <w:spacing w:val="49"/>
                <w:sz w:val="24"/>
                <w:szCs w:val="24"/>
              </w:rPr>
              <w:t xml:space="preserve"> </w:t>
            </w:r>
            <w:r w:rsidRPr="00A90F53">
              <w:rPr>
                <w:rFonts w:ascii="Times New Roman" w:hAnsi="Times New Roman"/>
                <w:spacing w:val="-1"/>
                <w:sz w:val="24"/>
                <w:szCs w:val="24"/>
              </w:rPr>
              <w:t>уважительное</w:t>
            </w:r>
            <w:r w:rsidRPr="00A90F53">
              <w:rPr>
                <w:rFonts w:ascii="Times New Roman" w:hAnsi="Times New Roman"/>
                <w:spacing w:val="18"/>
                <w:sz w:val="24"/>
                <w:szCs w:val="24"/>
              </w:rPr>
              <w:t xml:space="preserve"> </w:t>
            </w:r>
            <w:r w:rsidRPr="00A90F53">
              <w:rPr>
                <w:rFonts w:ascii="Times New Roman" w:hAnsi="Times New Roman"/>
                <w:spacing w:val="-1"/>
                <w:sz w:val="24"/>
                <w:szCs w:val="24"/>
              </w:rPr>
              <w:t>отношение</w:t>
            </w:r>
            <w:r w:rsidRPr="00A90F53">
              <w:rPr>
                <w:rFonts w:ascii="Times New Roman" w:hAnsi="Times New Roman"/>
                <w:spacing w:val="18"/>
                <w:sz w:val="24"/>
                <w:szCs w:val="24"/>
              </w:rPr>
              <w:t xml:space="preserve"> </w:t>
            </w:r>
            <w:r w:rsidRPr="00A90F53">
              <w:rPr>
                <w:rFonts w:ascii="Times New Roman" w:hAnsi="Times New Roman"/>
                <w:spacing w:val="-1"/>
                <w:sz w:val="24"/>
                <w:szCs w:val="24"/>
              </w:rPr>
              <w:t>при</w:t>
            </w:r>
            <w:r w:rsidRPr="00A90F53">
              <w:rPr>
                <w:rFonts w:ascii="Times New Roman" w:hAnsi="Times New Roman"/>
                <w:spacing w:val="19"/>
                <w:sz w:val="24"/>
                <w:szCs w:val="24"/>
              </w:rPr>
              <w:t xml:space="preserve"> </w:t>
            </w:r>
            <w:r w:rsidRPr="00A90F53">
              <w:rPr>
                <w:rFonts w:ascii="Times New Roman" w:hAnsi="Times New Roman"/>
                <w:spacing w:val="-1"/>
                <w:sz w:val="24"/>
                <w:szCs w:val="24"/>
              </w:rPr>
              <w:t>общении</w:t>
            </w:r>
            <w:r w:rsidRPr="00A90F53">
              <w:rPr>
                <w:rFonts w:ascii="Times New Roman" w:hAnsi="Times New Roman"/>
                <w:spacing w:val="17"/>
                <w:sz w:val="24"/>
                <w:szCs w:val="24"/>
              </w:rPr>
              <w:t xml:space="preserve"> </w:t>
            </w:r>
            <w:r w:rsidRPr="00A90F53">
              <w:rPr>
                <w:rFonts w:ascii="Times New Roman" w:hAnsi="Times New Roman"/>
                <w:sz w:val="24"/>
                <w:szCs w:val="24"/>
              </w:rPr>
              <w:t>с</w:t>
            </w:r>
            <w:r w:rsidRPr="00A90F53">
              <w:rPr>
                <w:rFonts w:ascii="Times New Roman" w:hAnsi="Times New Roman"/>
                <w:spacing w:val="18"/>
                <w:sz w:val="24"/>
                <w:szCs w:val="24"/>
              </w:rPr>
              <w:t xml:space="preserve"> </w:t>
            </w:r>
            <w:r w:rsidRPr="00A90F53">
              <w:rPr>
                <w:rFonts w:ascii="Times New Roman" w:hAnsi="Times New Roman"/>
                <w:spacing w:val="-1"/>
                <w:sz w:val="24"/>
                <w:szCs w:val="24"/>
              </w:rPr>
              <w:t>педагогом,</w:t>
            </w:r>
            <w:r w:rsidRPr="00A90F53">
              <w:rPr>
                <w:rFonts w:ascii="Times New Roman" w:hAnsi="Times New Roman"/>
                <w:spacing w:val="18"/>
                <w:sz w:val="24"/>
                <w:szCs w:val="24"/>
              </w:rPr>
              <w:t xml:space="preserve"> </w:t>
            </w:r>
            <w:r w:rsidRPr="00A90F53">
              <w:rPr>
                <w:rFonts w:ascii="Times New Roman" w:hAnsi="Times New Roman"/>
                <w:sz w:val="24"/>
                <w:szCs w:val="24"/>
              </w:rPr>
              <w:t>с</w:t>
            </w:r>
            <w:r w:rsidRPr="00A90F53">
              <w:rPr>
                <w:rFonts w:ascii="Times New Roman" w:hAnsi="Times New Roman"/>
                <w:spacing w:val="51"/>
                <w:sz w:val="24"/>
                <w:szCs w:val="24"/>
              </w:rPr>
              <w:t xml:space="preserve"> </w:t>
            </w:r>
            <w:r w:rsidRPr="00A90F53">
              <w:rPr>
                <w:rFonts w:ascii="Times New Roman" w:hAnsi="Times New Roman"/>
                <w:spacing w:val="-1"/>
                <w:sz w:val="24"/>
                <w:szCs w:val="24"/>
              </w:rPr>
              <w:t>одногруппниками;</w:t>
            </w:r>
          </w:p>
          <w:p w14:paraId="1AB33059" w14:textId="77777777" w:rsidR="003A5C97" w:rsidRPr="00A90F53" w:rsidRDefault="003A5C97" w:rsidP="003A5C97">
            <w:pPr>
              <w:numPr>
                <w:ilvl w:val="0"/>
                <w:numId w:val="3"/>
              </w:numPr>
              <w:kinsoku w:val="0"/>
              <w:overflowPunct w:val="0"/>
              <w:autoSpaceDE w:val="0"/>
              <w:autoSpaceDN w:val="0"/>
              <w:adjustRightInd w:val="0"/>
              <w:spacing w:line="276" w:lineRule="auto"/>
              <w:ind w:left="459" w:hanging="284"/>
              <w:rPr>
                <w:rFonts w:ascii="Times New Roman" w:hAnsi="Times New Roman"/>
                <w:spacing w:val="-1"/>
                <w:sz w:val="24"/>
                <w:szCs w:val="24"/>
              </w:rPr>
            </w:pPr>
            <w:r w:rsidRPr="00A90F53">
              <w:rPr>
                <w:rFonts w:ascii="Times New Roman" w:hAnsi="Times New Roman"/>
                <w:spacing w:val="-1"/>
                <w:sz w:val="24"/>
                <w:szCs w:val="24"/>
              </w:rPr>
              <w:t>общительность,</w:t>
            </w:r>
            <w:r w:rsidRPr="00A90F53">
              <w:rPr>
                <w:rFonts w:ascii="Times New Roman" w:hAnsi="Times New Roman"/>
                <w:sz w:val="24"/>
                <w:szCs w:val="24"/>
              </w:rPr>
              <w:t xml:space="preserve"> </w:t>
            </w:r>
            <w:r w:rsidRPr="00A90F53">
              <w:rPr>
                <w:rFonts w:ascii="Times New Roman" w:hAnsi="Times New Roman"/>
                <w:spacing w:val="-1"/>
                <w:sz w:val="24"/>
                <w:szCs w:val="24"/>
              </w:rPr>
              <w:t>стремление помочь,</w:t>
            </w:r>
            <w:r w:rsidRPr="00A90F53">
              <w:rPr>
                <w:rFonts w:ascii="Times New Roman" w:hAnsi="Times New Roman"/>
                <w:sz w:val="24"/>
                <w:szCs w:val="24"/>
              </w:rPr>
              <w:t xml:space="preserve"> </w:t>
            </w:r>
            <w:r w:rsidRPr="00A90F53">
              <w:rPr>
                <w:rFonts w:ascii="Times New Roman" w:hAnsi="Times New Roman"/>
                <w:spacing w:val="-1"/>
                <w:sz w:val="24"/>
                <w:szCs w:val="24"/>
              </w:rPr>
              <w:t>отзывчивость;</w:t>
            </w:r>
          </w:p>
        </w:tc>
      </w:tr>
      <w:tr w:rsidR="003A5C97" w:rsidRPr="00A90F53" w14:paraId="303E63EC" w14:textId="77777777" w:rsidTr="003A5C97">
        <w:tc>
          <w:tcPr>
            <w:tcW w:w="3171" w:type="dxa"/>
          </w:tcPr>
          <w:p w14:paraId="64793074" w14:textId="77777777" w:rsidR="003A5C97" w:rsidRPr="00A90F53" w:rsidRDefault="003A5C97" w:rsidP="003A5C97">
            <w:pPr>
              <w:kinsoku w:val="0"/>
              <w:overflowPunct w:val="0"/>
              <w:autoSpaceDE w:val="0"/>
              <w:autoSpaceDN w:val="0"/>
              <w:adjustRightInd w:val="0"/>
              <w:spacing w:line="276" w:lineRule="auto"/>
              <w:rPr>
                <w:rFonts w:ascii="Times New Roman" w:hAnsi="Times New Roman"/>
                <w:spacing w:val="-1"/>
                <w:sz w:val="24"/>
                <w:szCs w:val="24"/>
              </w:rPr>
            </w:pPr>
            <w:r w:rsidRPr="00A90F53">
              <w:rPr>
                <w:rFonts w:ascii="Times New Roman" w:hAnsi="Times New Roman"/>
                <w:spacing w:val="-1"/>
                <w:sz w:val="24"/>
                <w:szCs w:val="24"/>
              </w:rPr>
              <w:t>активен/пассивен</w:t>
            </w:r>
          </w:p>
        </w:tc>
        <w:tc>
          <w:tcPr>
            <w:tcW w:w="6360" w:type="dxa"/>
          </w:tcPr>
          <w:p w14:paraId="1844B439" w14:textId="77777777" w:rsidR="003A5C97" w:rsidRPr="00A90F53" w:rsidRDefault="003A5C97" w:rsidP="003A5C97">
            <w:pPr>
              <w:numPr>
                <w:ilvl w:val="0"/>
                <w:numId w:val="2"/>
              </w:numPr>
              <w:tabs>
                <w:tab w:val="left" w:pos="386"/>
              </w:tabs>
              <w:kinsoku w:val="0"/>
              <w:overflowPunct w:val="0"/>
              <w:autoSpaceDE w:val="0"/>
              <w:autoSpaceDN w:val="0"/>
              <w:adjustRightInd w:val="0"/>
              <w:spacing w:line="276" w:lineRule="auto"/>
              <w:ind w:right="-57" w:firstLine="0"/>
              <w:rPr>
                <w:rFonts w:ascii="Times New Roman" w:hAnsi="Times New Roman"/>
                <w:spacing w:val="-1"/>
                <w:sz w:val="24"/>
                <w:szCs w:val="24"/>
              </w:rPr>
            </w:pPr>
            <w:r w:rsidRPr="00A90F53">
              <w:rPr>
                <w:rFonts w:ascii="Times New Roman" w:hAnsi="Times New Roman"/>
                <w:spacing w:val="-1"/>
                <w:sz w:val="24"/>
                <w:szCs w:val="24"/>
              </w:rPr>
              <w:t>в   учебной   деятельности, в   деятельности   коллектива, в процессе подготовки к культурно-образовательным массовым мероприятиям;</w:t>
            </w:r>
          </w:p>
          <w:p w14:paraId="1EC2BFA2" w14:textId="77777777" w:rsidR="003A5C97" w:rsidRPr="00A90F53" w:rsidRDefault="003A5C97" w:rsidP="003A5C97">
            <w:pPr>
              <w:tabs>
                <w:tab w:val="left" w:pos="386"/>
              </w:tabs>
              <w:kinsoku w:val="0"/>
              <w:overflowPunct w:val="0"/>
              <w:autoSpaceDE w:val="0"/>
              <w:autoSpaceDN w:val="0"/>
              <w:adjustRightInd w:val="0"/>
              <w:spacing w:line="276" w:lineRule="auto"/>
              <w:ind w:left="135" w:right="-57"/>
              <w:rPr>
                <w:rFonts w:ascii="Times New Roman" w:hAnsi="Times New Roman"/>
                <w:spacing w:val="-1"/>
                <w:sz w:val="24"/>
                <w:szCs w:val="24"/>
              </w:rPr>
            </w:pPr>
          </w:p>
        </w:tc>
      </w:tr>
      <w:tr w:rsidR="003A5C97" w:rsidRPr="00A90F53" w14:paraId="169554C0" w14:textId="77777777" w:rsidTr="003A5C97">
        <w:tc>
          <w:tcPr>
            <w:tcW w:w="3171" w:type="dxa"/>
          </w:tcPr>
          <w:p w14:paraId="648C25CE" w14:textId="77777777" w:rsidR="003A5C97" w:rsidRPr="00A90F53" w:rsidRDefault="003A5C97" w:rsidP="003A5C97">
            <w:pPr>
              <w:kinsoku w:val="0"/>
              <w:overflowPunct w:val="0"/>
              <w:autoSpaceDE w:val="0"/>
              <w:autoSpaceDN w:val="0"/>
              <w:adjustRightInd w:val="0"/>
              <w:spacing w:line="276" w:lineRule="auto"/>
              <w:rPr>
                <w:rFonts w:ascii="Times New Roman" w:hAnsi="Times New Roman"/>
                <w:spacing w:val="-1"/>
                <w:sz w:val="24"/>
                <w:szCs w:val="24"/>
              </w:rPr>
            </w:pPr>
            <w:r w:rsidRPr="00A90F53">
              <w:rPr>
                <w:rFonts w:ascii="Times New Roman" w:hAnsi="Times New Roman"/>
                <w:spacing w:val="-1"/>
                <w:sz w:val="24"/>
                <w:szCs w:val="24"/>
              </w:rPr>
              <w:t>конструктивно/ неконструктивно</w:t>
            </w:r>
          </w:p>
        </w:tc>
        <w:tc>
          <w:tcPr>
            <w:tcW w:w="6360" w:type="dxa"/>
          </w:tcPr>
          <w:p w14:paraId="6F933E34" w14:textId="77777777" w:rsidR="003A5C97" w:rsidRPr="00A90F53" w:rsidRDefault="003A5C97" w:rsidP="003A5C97">
            <w:pPr>
              <w:numPr>
                <w:ilvl w:val="0"/>
                <w:numId w:val="2"/>
              </w:numPr>
              <w:tabs>
                <w:tab w:val="left" w:pos="386"/>
              </w:tabs>
              <w:kinsoku w:val="0"/>
              <w:overflowPunct w:val="0"/>
              <w:autoSpaceDE w:val="0"/>
              <w:autoSpaceDN w:val="0"/>
              <w:adjustRightInd w:val="0"/>
              <w:spacing w:line="276" w:lineRule="auto"/>
              <w:ind w:right="-57" w:firstLine="0"/>
              <w:rPr>
                <w:rFonts w:ascii="Times New Roman" w:hAnsi="Times New Roman"/>
                <w:spacing w:val="-1"/>
                <w:sz w:val="24"/>
                <w:szCs w:val="24"/>
              </w:rPr>
            </w:pPr>
            <w:r w:rsidRPr="00A90F53">
              <w:rPr>
                <w:rFonts w:ascii="Times New Roman" w:hAnsi="Times New Roman"/>
                <w:spacing w:val="-1"/>
                <w:sz w:val="24"/>
                <w:szCs w:val="24"/>
              </w:rPr>
              <w:t>взаимодействует с другими членами коллектива и взрослыми;</w:t>
            </w:r>
          </w:p>
          <w:p w14:paraId="7EC64015" w14:textId="77777777" w:rsidR="003A5C97" w:rsidRPr="00A90F53" w:rsidRDefault="003A5C97" w:rsidP="003A5C97">
            <w:pPr>
              <w:tabs>
                <w:tab w:val="left" w:pos="386"/>
              </w:tabs>
              <w:kinsoku w:val="0"/>
              <w:overflowPunct w:val="0"/>
              <w:autoSpaceDE w:val="0"/>
              <w:autoSpaceDN w:val="0"/>
              <w:adjustRightInd w:val="0"/>
              <w:spacing w:line="276" w:lineRule="auto"/>
              <w:ind w:left="135" w:right="-57"/>
              <w:rPr>
                <w:rFonts w:ascii="Times New Roman" w:hAnsi="Times New Roman"/>
                <w:spacing w:val="-1"/>
                <w:sz w:val="24"/>
                <w:szCs w:val="24"/>
              </w:rPr>
            </w:pPr>
          </w:p>
        </w:tc>
      </w:tr>
      <w:tr w:rsidR="003A5C97" w:rsidRPr="00A90F53" w14:paraId="65776467" w14:textId="77777777" w:rsidTr="003A5C97">
        <w:tc>
          <w:tcPr>
            <w:tcW w:w="3171" w:type="dxa"/>
          </w:tcPr>
          <w:p w14:paraId="79E10B9C" w14:textId="77777777" w:rsidR="003A5C97" w:rsidRPr="00A90F53" w:rsidRDefault="003A5C97" w:rsidP="003A5C97">
            <w:pPr>
              <w:kinsoku w:val="0"/>
              <w:overflowPunct w:val="0"/>
              <w:autoSpaceDE w:val="0"/>
              <w:autoSpaceDN w:val="0"/>
              <w:adjustRightInd w:val="0"/>
              <w:spacing w:line="276" w:lineRule="auto"/>
              <w:rPr>
                <w:rFonts w:ascii="Times New Roman" w:hAnsi="Times New Roman"/>
                <w:spacing w:val="-1"/>
                <w:sz w:val="24"/>
                <w:szCs w:val="24"/>
              </w:rPr>
            </w:pPr>
            <w:r w:rsidRPr="00A90F53">
              <w:rPr>
                <w:rFonts w:ascii="Times New Roman" w:hAnsi="Times New Roman"/>
                <w:spacing w:val="-1"/>
                <w:sz w:val="24"/>
                <w:szCs w:val="24"/>
              </w:rPr>
              <w:t>понимает/не понимает</w:t>
            </w:r>
          </w:p>
        </w:tc>
        <w:tc>
          <w:tcPr>
            <w:tcW w:w="6360" w:type="dxa"/>
          </w:tcPr>
          <w:p w14:paraId="498752E9" w14:textId="77777777" w:rsidR="003A5C97" w:rsidRPr="00A90F53" w:rsidRDefault="003A5C97" w:rsidP="003A5C97">
            <w:pPr>
              <w:numPr>
                <w:ilvl w:val="0"/>
                <w:numId w:val="2"/>
              </w:numPr>
              <w:tabs>
                <w:tab w:val="left" w:pos="386"/>
              </w:tabs>
              <w:kinsoku w:val="0"/>
              <w:overflowPunct w:val="0"/>
              <w:autoSpaceDE w:val="0"/>
              <w:autoSpaceDN w:val="0"/>
              <w:adjustRightInd w:val="0"/>
              <w:spacing w:line="276" w:lineRule="auto"/>
              <w:ind w:right="-57" w:firstLine="0"/>
              <w:rPr>
                <w:rFonts w:ascii="Times New Roman" w:hAnsi="Times New Roman"/>
                <w:spacing w:val="-1"/>
                <w:sz w:val="24"/>
                <w:szCs w:val="24"/>
              </w:rPr>
            </w:pPr>
            <w:r w:rsidRPr="00A90F53">
              <w:rPr>
                <w:rFonts w:ascii="Times New Roman" w:hAnsi="Times New Roman"/>
                <w:spacing w:val="-1"/>
                <w:sz w:val="24"/>
                <w:szCs w:val="24"/>
              </w:rPr>
              <w:t>необходимость доброжелательного положительного отношения к окружающим, ко всему живому;</w:t>
            </w:r>
          </w:p>
          <w:p w14:paraId="67849C91" w14:textId="77777777" w:rsidR="003A5C97" w:rsidRPr="00A90F53" w:rsidRDefault="003A5C97" w:rsidP="003A5C97">
            <w:pPr>
              <w:tabs>
                <w:tab w:val="left" w:pos="386"/>
              </w:tabs>
              <w:kinsoku w:val="0"/>
              <w:overflowPunct w:val="0"/>
              <w:autoSpaceDE w:val="0"/>
              <w:autoSpaceDN w:val="0"/>
              <w:adjustRightInd w:val="0"/>
              <w:spacing w:line="276" w:lineRule="auto"/>
              <w:ind w:left="135" w:right="-57"/>
              <w:rPr>
                <w:rFonts w:ascii="Times New Roman" w:hAnsi="Times New Roman"/>
                <w:spacing w:val="-1"/>
                <w:sz w:val="24"/>
                <w:szCs w:val="24"/>
              </w:rPr>
            </w:pPr>
          </w:p>
        </w:tc>
      </w:tr>
      <w:tr w:rsidR="003A5C97" w:rsidRPr="00AE780A" w14:paraId="0B181037" w14:textId="77777777" w:rsidTr="003A5C97">
        <w:tc>
          <w:tcPr>
            <w:tcW w:w="3171" w:type="dxa"/>
          </w:tcPr>
          <w:p w14:paraId="3053BBAE" w14:textId="77777777" w:rsidR="003A5C97" w:rsidRPr="00A90F53" w:rsidRDefault="003A5C97" w:rsidP="003A5C97">
            <w:pPr>
              <w:kinsoku w:val="0"/>
              <w:overflowPunct w:val="0"/>
              <w:autoSpaceDE w:val="0"/>
              <w:autoSpaceDN w:val="0"/>
              <w:adjustRightInd w:val="0"/>
              <w:spacing w:line="276" w:lineRule="auto"/>
              <w:rPr>
                <w:rFonts w:ascii="Times New Roman" w:hAnsi="Times New Roman"/>
                <w:spacing w:val="-1"/>
                <w:sz w:val="24"/>
                <w:szCs w:val="24"/>
              </w:rPr>
            </w:pPr>
            <w:r w:rsidRPr="00A90F53">
              <w:rPr>
                <w:rFonts w:ascii="Times New Roman" w:hAnsi="Times New Roman"/>
                <w:spacing w:val="-1"/>
                <w:sz w:val="24"/>
                <w:szCs w:val="24"/>
              </w:rPr>
              <w:t>соблюдает/не соблюдает</w:t>
            </w:r>
          </w:p>
        </w:tc>
        <w:tc>
          <w:tcPr>
            <w:tcW w:w="6360" w:type="dxa"/>
          </w:tcPr>
          <w:p w14:paraId="1753CA25" w14:textId="77777777" w:rsidR="003A5C97" w:rsidRPr="00A90F53" w:rsidRDefault="003A5C97" w:rsidP="003A5C97">
            <w:pPr>
              <w:numPr>
                <w:ilvl w:val="0"/>
                <w:numId w:val="2"/>
              </w:numPr>
              <w:tabs>
                <w:tab w:val="left" w:pos="386"/>
              </w:tabs>
              <w:kinsoku w:val="0"/>
              <w:overflowPunct w:val="0"/>
              <w:autoSpaceDE w:val="0"/>
              <w:autoSpaceDN w:val="0"/>
              <w:adjustRightInd w:val="0"/>
              <w:spacing w:line="276" w:lineRule="auto"/>
              <w:ind w:right="-57" w:firstLine="0"/>
              <w:rPr>
                <w:rFonts w:ascii="Times New Roman" w:hAnsi="Times New Roman"/>
                <w:spacing w:val="-1"/>
                <w:sz w:val="24"/>
                <w:szCs w:val="24"/>
              </w:rPr>
            </w:pPr>
            <w:r w:rsidRPr="00A90F53">
              <w:rPr>
                <w:rFonts w:ascii="Times New Roman" w:hAnsi="Times New Roman"/>
                <w:spacing w:val="-1"/>
                <w:sz w:val="24"/>
                <w:szCs w:val="24"/>
              </w:rPr>
              <w:t>правила поведения в различных ситуациях образовательного процесса и в процессе публичных выступлений;</w:t>
            </w:r>
          </w:p>
          <w:p w14:paraId="047EAF4F" w14:textId="77777777" w:rsidR="003A5C97" w:rsidRPr="00AE780A" w:rsidRDefault="003A5C97" w:rsidP="003A5C97">
            <w:pPr>
              <w:tabs>
                <w:tab w:val="left" w:pos="386"/>
              </w:tabs>
              <w:kinsoku w:val="0"/>
              <w:overflowPunct w:val="0"/>
              <w:autoSpaceDE w:val="0"/>
              <w:autoSpaceDN w:val="0"/>
              <w:adjustRightInd w:val="0"/>
              <w:spacing w:line="276" w:lineRule="auto"/>
              <w:ind w:left="135" w:right="-57"/>
              <w:rPr>
                <w:rFonts w:ascii="Times New Roman" w:hAnsi="Times New Roman"/>
                <w:spacing w:val="-1"/>
                <w:sz w:val="24"/>
                <w:szCs w:val="24"/>
              </w:rPr>
            </w:pPr>
          </w:p>
        </w:tc>
      </w:tr>
    </w:tbl>
    <w:p w14:paraId="3532CF65" w14:textId="77777777" w:rsidR="003A5C97" w:rsidRPr="00E36B10" w:rsidRDefault="003A5C97" w:rsidP="003A5C97">
      <w:pPr>
        <w:widowControl w:val="0"/>
        <w:tabs>
          <w:tab w:val="left" w:pos="9356"/>
        </w:tabs>
        <w:autoSpaceDE w:val="0"/>
        <w:autoSpaceDN w:val="0"/>
        <w:spacing w:after="0"/>
        <w:ind w:firstLine="708"/>
        <w:rPr>
          <w:rFonts w:ascii="Times New Roman" w:eastAsia="Times New Roman" w:hAnsi="Times New Roman" w:cs="Times New Roman"/>
          <w:b/>
          <w:sz w:val="24"/>
          <w:szCs w:val="24"/>
          <w:lang w:eastAsia="ru-RU" w:bidi="ru-RU"/>
        </w:rPr>
      </w:pPr>
    </w:p>
    <w:p w14:paraId="794B1F1E" w14:textId="77777777" w:rsidR="003A5C97" w:rsidRPr="006F31CB" w:rsidRDefault="003A5C97" w:rsidP="003A5C97">
      <w:pPr>
        <w:widowControl w:val="0"/>
        <w:tabs>
          <w:tab w:val="left" w:pos="993"/>
        </w:tabs>
        <w:autoSpaceDE w:val="0"/>
        <w:autoSpaceDN w:val="0"/>
        <w:spacing w:after="0"/>
        <w:jc w:val="center"/>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2.3 Методические материалы</w:t>
      </w:r>
    </w:p>
    <w:p w14:paraId="51F5C266" w14:textId="77777777" w:rsidR="003A5C97" w:rsidRPr="00B21E84" w:rsidRDefault="003A5C97" w:rsidP="003A5C97">
      <w:pPr>
        <w:tabs>
          <w:tab w:val="left" w:pos="283"/>
          <w:tab w:val="left" w:pos="510"/>
        </w:tabs>
        <w:autoSpaceDE w:val="0"/>
        <w:autoSpaceDN w:val="0"/>
        <w:adjustRightInd w:val="0"/>
        <w:spacing w:before="240" w:after="0"/>
        <w:ind w:firstLine="283"/>
        <w:rPr>
          <w:rFonts w:ascii="Times New Roman" w:hAnsi="Times New Roman" w:cs="Times New Roman"/>
          <w:iCs/>
          <w:sz w:val="24"/>
          <w:szCs w:val="24"/>
          <w:lang w:eastAsia="ru-RU"/>
        </w:rPr>
      </w:pPr>
      <w:r>
        <w:rPr>
          <w:rFonts w:ascii="Times New Roman" w:hAnsi="Times New Roman" w:cs="Times New Roman"/>
          <w:sz w:val="24"/>
          <w:szCs w:val="24"/>
        </w:rPr>
        <w:t xml:space="preserve">        </w:t>
      </w:r>
      <w:r w:rsidRPr="00B21E84">
        <w:rPr>
          <w:rFonts w:ascii="Times New Roman" w:hAnsi="Times New Roman" w:cs="Times New Roman"/>
          <w:sz w:val="24"/>
          <w:szCs w:val="24"/>
        </w:rPr>
        <w:t>Изложение теоретических вопросов должно проводится с максимальным использованием средств наглядности (демонстрационный эксперимент, таблицы, учебные видеофильмы). Рассказ учителя сопровождается цветными иллюстрациями, плакатами. Большинство тем дополняется показом презентаций и видеофильмов.</w:t>
      </w:r>
    </w:p>
    <w:p w14:paraId="5C2FB0AC" w14:textId="77777777" w:rsidR="003A5C97" w:rsidRDefault="003A5C97" w:rsidP="003A5C97">
      <w:pPr>
        <w:widowControl w:val="0"/>
        <w:autoSpaceDE w:val="0"/>
        <w:autoSpaceDN w:val="0"/>
        <w:spacing w:after="0"/>
        <w:ind w:firstLine="709"/>
        <w:jc w:val="both"/>
        <w:outlineLvl w:val="2"/>
        <w:rPr>
          <w:rFonts w:ascii="Times New Roman" w:eastAsia="Times New Roman" w:hAnsi="Times New Roman" w:cs="Times New Roman"/>
          <w:bCs/>
          <w:sz w:val="24"/>
          <w:szCs w:val="24"/>
          <w:lang w:eastAsia="ru-RU" w:bidi="ru-RU"/>
        </w:rPr>
      </w:pPr>
      <w:r w:rsidRPr="00B21E84">
        <w:rPr>
          <w:rFonts w:ascii="Times New Roman" w:hAnsi="Times New Roman" w:cs="Times New Roman"/>
          <w:sz w:val="24"/>
          <w:szCs w:val="24"/>
        </w:rPr>
        <w:t>Для проверки знаний и закрепления пройденного материала проводятся практические занятия с использованием различного дидактического материала</w:t>
      </w:r>
      <w:r>
        <w:rPr>
          <w:rFonts w:ascii="Times New Roman" w:hAnsi="Times New Roman" w:cs="Times New Roman"/>
          <w:sz w:val="24"/>
          <w:szCs w:val="24"/>
        </w:rPr>
        <w:t>.</w:t>
      </w:r>
    </w:p>
    <w:p w14:paraId="2C99ACB9" w14:textId="77777777" w:rsidR="003A5C97" w:rsidRPr="00B21E84" w:rsidRDefault="003A5C97" w:rsidP="003A5C97">
      <w:pPr>
        <w:widowControl w:val="0"/>
        <w:autoSpaceDE w:val="0"/>
        <w:autoSpaceDN w:val="0"/>
        <w:spacing w:after="0"/>
        <w:jc w:val="both"/>
        <w:outlineLvl w:val="2"/>
        <w:rPr>
          <w:rFonts w:ascii="Times New Roman" w:eastAsia="Times New Roman" w:hAnsi="Times New Roman" w:cs="Times New Roman"/>
          <w:bCs/>
          <w:sz w:val="24"/>
          <w:szCs w:val="24"/>
          <w:lang w:eastAsia="ru-RU" w:bidi="ru-RU"/>
        </w:rPr>
      </w:pPr>
      <w:r>
        <w:rPr>
          <w:rFonts w:ascii="Times New Roman" w:hAnsi="Times New Roman" w:cs="Times New Roman"/>
          <w:sz w:val="24"/>
          <w:szCs w:val="24"/>
        </w:rPr>
        <w:t xml:space="preserve">           </w:t>
      </w:r>
      <w:r w:rsidRPr="00B21E84">
        <w:rPr>
          <w:rFonts w:ascii="Times New Roman" w:hAnsi="Times New Roman" w:cs="Times New Roman"/>
          <w:sz w:val="24"/>
          <w:szCs w:val="24"/>
        </w:rPr>
        <w:t xml:space="preserve">На занятиях учащиеся получают элементарные навыки с научно популярной и справочной литературой, Интернетом. </w:t>
      </w:r>
    </w:p>
    <w:p w14:paraId="1E8400D0" w14:textId="77777777" w:rsidR="003A5C97" w:rsidRDefault="003A5C97" w:rsidP="003A5C97">
      <w:pPr>
        <w:rPr>
          <w:rFonts w:ascii="Times New Roman" w:hAnsi="Times New Roman" w:cs="Times New Roman"/>
          <w:sz w:val="24"/>
          <w:szCs w:val="24"/>
        </w:rPr>
      </w:pPr>
      <w:r>
        <w:rPr>
          <w:rFonts w:ascii="Times New Roman" w:hAnsi="Times New Roman" w:cs="Times New Roman"/>
          <w:sz w:val="24"/>
          <w:szCs w:val="24"/>
        </w:rPr>
        <w:t xml:space="preserve">            </w:t>
      </w:r>
      <w:r w:rsidRPr="00B21E84">
        <w:rPr>
          <w:rFonts w:ascii="Times New Roman" w:hAnsi="Times New Roman" w:cs="Times New Roman"/>
          <w:sz w:val="24"/>
          <w:szCs w:val="24"/>
        </w:rPr>
        <w:t>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 Это викторины, конкурсы, интеллектуальные игры и т. д.</w:t>
      </w:r>
    </w:p>
    <w:p w14:paraId="491FE99A" w14:textId="77777777" w:rsidR="003A5C97" w:rsidRDefault="003A5C97" w:rsidP="003A5C97">
      <w:r>
        <w:rPr>
          <w:rFonts w:ascii="Times New Roman" w:hAnsi="Times New Roman" w:cs="Times New Roman"/>
          <w:b/>
          <w:sz w:val="24"/>
          <w:szCs w:val="24"/>
        </w:rPr>
        <w:t xml:space="preserve">                                       </w:t>
      </w:r>
      <w:r w:rsidRPr="00B21E84">
        <w:rPr>
          <w:rFonts w:ascii="Times New Roman" w:hAnsi="Times New Roman" w:cs="Times New Roman"/>
          <w:b/>
          <w:sz w:val="24"/>
          <w:szCs w:val="24"/>
        </w:rPr>
        <w:t>Педагогические технологии.</w:t>
      </w:r>
      <w:r>
        <w:t xml:space="preserve"> </w:t>
      </w:r>
    </w:p>
    <w:p w14:paraId="6851A211" w14:textId="77777777" w:rsidR="003A5C97"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1. ИКТ технологии,</w:t>
      </w:r>
    </w:p>
    <w:p w14:paraId="1EC36050" w14:textId="77777777" w:rsidR="003A5C97"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 xml:space="preserve">2. Технология разноуровневого обучения, </w:t>
      </w:r>
    </w:p>
    <w:p w14:paraId="48529363" w14:textId="77777777" w:rsidR="003A5C97"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 xml:space="preserve">3. Проблемное и поисковое обучение, </w:t>
      </w:r>
    </w:p>
    <w:p w14:paraId="22ED0AE4" w14:textId="77777777" w:rsidR="003A5C97"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4. Технология личностно ориентированного обучения И.С. Якиманской</w:t>
      </w:r>
      <w:r>
        <w:rPr>
          <w:rFonts w:ascii="Times New Roman" w:hAnsi="Times New Roman" w:cs="Times New Roman"/>
          <w:sz w:val="24"/>
          <w:szCs w:val="24"/>
        </w:rPr>
        <w:t>,</w:t>
      </w:r>
    </w:p>
    <w:p w14:paraId="7AC7A311" w14:textId="77777777" w:rsidR="003A5C97"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 xml:space="preserve"> 5. Технология сотрудничества.</w:t>
      </w:r>
    </w:p>
    <w:p w14:paraId="57C7C600" w14:textId="77777777" w:rsidR="003A5C97" w:rsidRDefault="003A5C97" w:rsidP="003A5C9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21E84">
        <w:rPr>
          <w:rFonts w:ascii="Times New Roman" w:hAnsi="Times New Roman" w:cs="Times New Roman"/>
          <w:sz w:val="24"/>
          <w:szCs w:val="24"/>
        </w:rPr>
        <w:t>Занятия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w:t>
      </w:r>
    </w:p>
    <w:p w14:paraId="2603CD89"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b/>
          <w:sz w:val="24"/>
          <w:szCs w:val="24"/>
        </w:rPr>
        <w:t>Формы организации деятельности:</w:t>
      </w:r>
      <w:r w:rsidRPr="00C33429">
        <w:rPr>
          <w:rFonts w:ascii="Times New Roman" w:hAnsi="Times New Roman" w:cs="Times New Roman"/>
          <w:sz w:val="24"/>
          <w:szCs w:val="24"/>
        </w:rPr>
        <w:t xml:space="preserve"> коллективные, групповые (малые группы, работа в парах) и индивидуальные (консультации, индивидуальный образовательный маршрут для учащихся)</w:t>
      </w:r>
    </w:p>
    <w:p w14:paraId="7AF0CAF2"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b/>
          <w:sz w:val="24"/>
          <w:szCs w:val="24"/>
        </w:rPr>
        <w:t>Методы работы:</w:t>
      </w:r>
      <w:r w:rsidRPr="00C33429">
        <w:rPr>
          <w:rFonts w:ascii="Times New Roman" w:hAnsi="Times New Roman" w:cs="Times New Roman"/>
          <w:sz w:val="24"/>
          <w:szCs w:val="24"/>
        </w:rPr>
        <w:t xml:space="preserve"> поисковый, проблемный, исследовательский, творческий. </w:t>
      </w:r>
    </w:p>
    <w:p w14:paraId="02A69F60"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b/>
          <w:sz w:val="24"/>
          <w:szCs w:val="24"/>
        </w:rPr>
        <w:t>Методические приемы</w:t>
      </w:r>
      <w:r w:rsidRPr="00C33429">
        <w:rPr>
          <w:rFonts w:ascii="Times New Roman" w:hAnsi="Times New Roman" w:cs="Times New Roman"/>
          <w:sz w:val="24"/>
          <w:szCs w:val="24"/>
        </w:rPr>
        <w:t xml:space="preserve">, которые используются при подготовке учащихся: </w:t>
      </w:r>
    </w:p>
    <w:p w14:paraId="4D3CEA49"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sym w:font="Symbol" w:char="F0B7"/>
      </w:r>
      <w:r w:rsidRPr="00C33429">
        <w:rPr>
          <w:rFonts w:ascii="Times New Roman" w:hAnsi="Times New Roman" w:cs="Times New Roman"/>
          <w:sz w:val="24"/>
          <w:szCs w:val="24"/>
        </w:rPr>
        <w:t xml:space="preserve"> погружение: индивидуальная работа ученика при поиске возможного решения поставленной задачи; </w:t>
      </w:r>
    </w:p>
    <w:p w14:paraId="34F4C625"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sym w:font="Symbol" w:char="F0B7"/>
      </w:r>
      <w:r w:rsidRPr="00C33429">
        <w:rPr>
          <w:rFonts w:ascii="Times New Roman" w:hAnsi="Times New Roman" w:cs="Times New Roman"/>
          <w:sz w:val="24"/>
          <w:szCs w:val="24"/>
        </w:rPr>
        <w:t xml:space="preserve"> обмен опытом: работа в двойках, обмен и критика возникших идей. </w:t>
      </w:r>
      <w:r w:rsidRPr="00C33429">
        <w:rPr>
          <w:rFonts w:ascii="Times New Roman" w:hAnsi="Times New Roman" w:cs="Times New Roman"/>
          <w:sz w:val="24"/>
          <w:szCs w:val="24"/>
        </w:rPr>
        <w:sym w:font="Symbol" w:char="F0B7"/>
      </w:r>
      <w:r w:rsidRPr="00C33429">
        <w:rPr>
          <w:rFonts w:ascii="Times New Roman" w:hAnsi="Times New Roman" w:cs="Times New Roman"/>
          <w:sz w:val="24"/>
          <w:szCs w:val="24"/>
        </w:rPr>
        <w:t xml:space="preserve"> мозговой штурм: обсуждение решений четверкой; </w:t>
      </w:r>
    </w:p>
    <w:p w14:paraId="2D6238D5"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sym w:font="Symbol" w:char="F0B7"/>
      </w:r>
      <w:r w:rsidRPr="00C33429">
        <w:rPr>
          <w:rFonts w:ascii="Times New Roman" w:hAnsi="Times New Roman" w:cs="Times New Roman"/>
          <w:sz w:val="24"/>
          <w:szCs w:val="24"/>
        </w:rPr>
        <w:t xml:space="preserve"> подсказка: беглое знакомство с авторским решением, с последующим самостоятельным решением;</w:t>
      </w:r>
    </w:p>
    <w:p w14:paraId="2C2B107B"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sym w:font="Symbol" w:char="F0B7"/>
      </w:r>
      <w:r w:rsidRPr="00C33429">
        <w:rPr>
          <w:rFonts w:ascii="Times New Roman" w:hAnsi="Times New Roman" w:cs="Times New Roman"/>
          <w:sz w:val="24"/>
          <w:szCs w:val="24"/>
        </w:rPr>
        <w:t xml:space="preserve"> консультация преподавателя.</w:t>
      </w:r>
    </w:p>
    <w:p w14:paraId="0B241501"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t xml:space="preserve"> </w:t>
      </w:r>
      <w:r w:rsidRPr="006A5D36">
        <w:rPr>
          <w:rFonts w:ascii="Times New Roman" w:hAnsi="Times New Roman" w:cs="Times New Roman"/>
          <w:b/>
          <w:sz w:val="24"/>
          <w:szCs w:val="24"/>
        </w:rPr>
        <w:t>Методы, используемые при проведении занятий.</w:t>
      </w:r>
      <w:r w:rsidRPr="00C33429">
        <w:rPr>
          <w:rFonts w:ascii="Times New Roman" w:hAnsi="Times New Roman" w:cs="Times New Roman"/>
          <w:sz w:val="24"/>
          <w:szCs w:val="24"/>
        </w:rPr>
        <w:t xml:space="preserve"> </w:t>
      </w:r>
    </w:p>
    <w:p w14:paraId="0246846F"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t xml:space="preserve">1. Объяснительно-иллюстративные методы (рассказ, беседа, объяснение, доклад, показ, инструктаж); </w:t>
      </w:r>
    </w:p>
    <w:p w14:paraId="66534B39"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t xml:space="preserve">2. Репродуктивные методы (лекция, пример, демонстрация, алгоритмическое предписание, упражнение); </w:t>
      </w:r>
    </w:p>
    <w:p w14:paraId="2479ACB1"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t xml:space="preserve">3. Проблемные методы (беседа, проблемная ситуация, игра, обобщение); </w:t>
      </w:r>
    </w:p>
    <w:p w14:paraId="6AE2CAC1" w14:textId="77777777" w:rsidR="003A5C97" w:rsidRDefault="003A5C97" w:rsidP="003A5C97">
      <w:pPr>
        <w:rPr>
          <w:rFonts w:ascii="Times New Roman" w:hAnsi="Times New Roman" w:cs="Times New Roman"/>
          <w:sz w:val="24"/>
          <w:szCs w:val="24"/>
        </w:rPr>
      </w:pPr>
      <w:r w:rsidRPr="00C33429">
        <w:rPr>
          <w:rFonts w:ascii="Times New Roman" w:hAnsi="Times New Roman" w:cs="Times New Roman"/>
          <w:sz w:val="24"/>
          <w:szCs w:val="24"/>
        </w:rPr>
        <w:t>4. Частично-поисковые методы (диспут, наблюдение, самостоятельная</w:t>
      </w:r>
      <w:r>
        <w:rPr>
          <w:rFonts w:ascii="Times New Roman" w:hAnsi="Times New Roman" w:cs="Times New Roman"/>
          <w:sz w:val="24"/>
          <w:szCs w:val="24"/>
        </w:rPr>
        <w:t xml:space="preserve"> работа, лабораторная работа); </w:t>
      </w:r>
      <w:r w:rsidRPr="00C33429">
        <w:rPr>
          <w:rFonts w:ascii="Times New Roman" w:hAnsi="Times New Roman" w:cs="Times New Roman"/>
          <w:sz w:val="24"/>
          <w:szCs w:val="24"/>
        </w:rPr>
        <w:t xml:space="preserve"> </w:t>
      </w:r>
    </w:p>
    <w:p w14:paraId="198940C2" w14:textId="77777777" w:rsidR="003A5C97" w:rsidRPr="00C33429" w:rsidRDefault="003A5C97" w:rsidP="003A5C97">
      <w:pPr>
        <w:rPr>
          <w:rFonts w:ascii="Times New Roman" w:hAnsi="Times New Roman" w:cs="Times New Roman"/>
          <w:sz w:val="24"/>
          <w:szCs w:val="24"/>
        </w:rPr>
      </w:pPr>
      <w:r w:rsidRPr="00C33429">
        <w:rPr>
          <w:rFonts w:ascii="Times New Roman" w:hAnsi="Times New Roman" w:cs="Times New Roman"/>
          <w:sz w:val="24"/>
          <w:szCs w:val="24"/>
        </w:rPr>
        <w:t>5. Исследовательские методы (исследовательское моделирование, сбор новых фактов, задание, проектирование).</w:t>
      </w:r>
    </w:p>
    <w:p w14:paraId="418602A8" w14:textId="77777777" w:rsidR="003A5C97" w:rsidRPr="00B21E84" w:rsidRDefault="003A5C97" w:rsidP="003A5C97">
      <w:pPr>
        <w:rPr>
          <w:rFonts w:ascii="Times New Roman" w:hAnsi="Times New Roman" w:cs="Times New Roman"/>
          <w:b/>
          <w:sz w:val="24"/>
          <w:szCs w:val="24"/>
        </w:rPr>
      </w:pPr>
      <w:r w:rsidRPr="00B21E84">
        <w:rPr>
          <w:rFonts w:ascii="Times New Roman" w:hAnsi="Times New Roman" w:cs="Times New Roman"/>
          <w:b/>
          <w:sz w:val="24"/>
          <w:szCs w:val="24"/>
        </w:rPr>
        <w:t>Формы проведения занятий</w:t>
      </w:r>
    </w:p>
    <w:p w14:paraId="4D20B901" w14:textId="77777777" w:rsidR="003A5C97" w:rsidRPr="00B21E84"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Практикум</w:t>
      </w:r>
    </w:p>
    <w:p w14:paraId="7B662A42" w14:textId="77777777" w:rsidR="003A5C97" w:rsidRPr="00B21E84"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Практическая работа</w:t>
      </w:r>
    </w:p>
    <w:p w14:paraId="19703072" w14:textId="77777777" w:rsidR="003A5C97" w:rsidRPr="00B21E84"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Исследовательская работа</w:t>
      </w:r>
    </w:p>
    <w:p w14:paraId="7FFF52A9" w14:textId="77777777" w:rsidR="003A5C97" w:rsidRPr="00B21E84"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Проектная работа</w:t>
      </w:r>
    </w:p>
    <w:p w14:paraId="01132804" w14:textId="77777777" w:rsidR="003A5C97" w:rsidRDefault="003A5C97" w:rsidP="003A5C97">
      <w:pPr>
        <w:rPr>
          <w:rFonts w:ascii="Times New Roman" w:hAnsi="Times New Roman" w:cs="Times New Roman"/>
          <w:sz w:val="24"/>
          <w:szCs w:val="24"/>
        </w:rPr>
      </w:pPr>
      <w:r w:rsidRPr="00B21E84">
        <w:rPr>
          <w:rFonts w:ascii="Times New Roman" w:hAnsi="Times New Roman" w:cs="Times New Roman"/>
          <w:sz w:val="24"/>
          <w:szCs w:val="24"/>
        </w:rPr>
        <w:t>Защита проекта</w:t>
      </w:r>
    </w:p>
    <w:p w14:paraId="56F2D66D" w14:textId="77777777" w:rsidR="003A5C97" w:rsidRPr="00A90F53" w:rsidRDefault="003A5C97" w:rsidP="003A5C97">
      <w:pPr>
        <w:pStyle w:val="a7"/>
        <w:tabs>
          <w:tab w:val="clear" w:pos="283"/>
          <w:tab w:val="clear" w:pos="510"/>
          <w:tab w:val="left" w:pos="-142"/>
          <w:tab w:val="left" w:pos="284"/>
        </w:tabs>
        <w:spacing w:before="240" w:line="276" w:lineRule="auto"/>
        <w:ind w:firstLine="426"/>
        <w:jc w:val="center"/>
        <w:rPr>
          <w:sz w:val="24"/>
          <w:szCs w:val="24"/>
        </w:rPr>
      </w:pPr>
      <w:r w:rsidRPr="00A90F53">
        <w:rPr>
          <w:b/>
          <w:sz w:val="24"/>
          <w:szCs w:val="24"/>
        </w:rPr>
        <w:lastRenderedPageBreak/>
        <w:t>Воспитательный компонент</w:t>
      </w:r>
    </w:p>
    <w:p w14:paraId="3D18FD8C" w14:textId="77777777" w:rsidR="003A5C97" w:rsidRPr="00A90F53" w:rsidRDefault="003A5C97" w:rsidP="003A5C97">
      <w:pPr>
        <w:pStyle w:val="a7"/>
        <w:tabs>
          <w:tab w:val="clear" w:pos="283"/>
          <w:tab w:val="clear" w:pos="510"/>
          <w:tab w:val="left" w:pos="-142"/>
          <w:tab w:val="left" w:pos="284"/>
        </w:tabs>
        <w:spacing w:line="276" w:lineRule="auto"/>
        <w:ind w:firstLine="426"/>
        <w:rPr>
          <w:sz w:val="24"/>
          <w:szCs w:val="24"/>
        </w:rPr>
      </w:pPr>
      <w:r w:rsidRPr="00A90F53">
        <w:rPr>
          <w:sz w:val="24"/>
          <w:szCs w:val="24"/>
        </w:rPr>
        <w:t xml:space="preserve"> Воспитание является неотъемлемым аспектом образовательной деятельности, логично «встроенной» в содержание учебного процесса и может меняться в зависимости от возраста обучающихся, уровня программы, тематики занятий, этапа обучения. На вводном занятии (или на начальном этапе об</w:t>
      </w:r>
      <w:r w:rsidR="00FE53FE">
        <w:rPr>
          <w:sz w:val="24"/>
          <w:szCs w:val="24"/>
        </w:rPr>
        <w:t xml:space="preserve">учения) очень важно </w:t>
      </w:r>
      <w:r w:rsidRPr="00A90F53">
        <w:rPr>
          <w:sz w:val="24"/>
          <w:szCs w:val="24"/>
        </w:rPr>
        <w:t>познакомить с педагогом и друг с другом. Важно договориться о правилах поведения в учреждении, в учебном кабинете.</w:t>
      </w:r>
    </w:p>
    <w:p w14:paraId="02C3C306" w14:textId="77777777" w:rsidR="003A5C97" w:rsidRPr="00A90F53" w:rsidRDefault="003A5C97" w:rsidP="003A5C97">
      <w:pPr>
        <w:pStyle w:val="a7"/>
        <w:tabs>
          <w:tab w:val="clear" w:pos="283"/>
          <w:tab w:val="clear" w:pos="510"/>
          <w:tab w:val="left" w:pos="-142"/>
          <w:tab w:val="left" w:pos="284"/>
        </w:tabs>
        <w:spacing w:line="276" w:lineRule="auto"/>
        <w:ind w:firstLine="426"/>
        <w:rPr>
          <w:sz w:val="24"/>
          <w:szCs w:val="24"/>
        </w:rPr>
      </w:pPr>
      <w:r>
        <w:rPr>
          <w:sz w:val="24"/>
          <w:szCs w:val="24"/>
        </w:rPr>
        <w:t xml:space="preserve">      </w:t>
      </w:r>
      <w:r w:rsidRPr="00A90F53">
        <w:rPr>
          <w:sz w:val="24"/>
          <w:szCs w:val="24"/>
        </w:rPr>
        <w:t>В процессе обучения по программе приоритетным является стимулирование интереса к занятиям, воспитание бережного отношения к материалам и оборудованию, используемых на занятиях. В процессе обучения педагог особое внимание обращает на воспитание эмоциональной отзывчивости, культуры поведения в различных образовательных ситуациях на занятиях, культуры публичного выступления, культуры общения в детско-взрослом коллективе, внимательного отношения к окружающим, взаимоуважении, стремлении к взаимопомощи, работоспособности, аккуратности, самодисциплины. Важным компонентом программы, способствующим развитию культурного уровня обучающихся, является участие обучающихся в различных мероприятиях (тематические праздники, проекты, концерты, учебно-познавательные экскурсии, мастер-классы) о</w:t>
      </w:r>
      <w:r w:rsidR="00FE53FE">
        <w:rPr>
          <w:sz w:val="24"/>
          <w:szCs w:val="24"/>
        </w:rPr>
        <w:t>бъединения, школы</w:t>
      </w:r>
      <w:r w:rsidRPr="00A90F53">
        <w:rPr>
          <w:sz w:val="24"/>
          <w:szCs w:val="24"/>
        </w:rPr>
        <w:t xml:space="preserve"> и района. В целях качественной подготовки обучающихся предусмотрено участие в дистанционных конкурсных мероприятиях, а также в мероприятиях учреждения, района, края в соответствии с планом.</w:t>
      </w:r>
    </w:p>
    <w:p w14:paraId="2B1D6485" w14:textId="77777777" w:rsidR="003A5C97" w:rsidRPr="00A90F53" w:rsidRDefault="003A5C97" w:rsidP="003A5C97">
      <w:pPr>
        <w:pStyle w:val="a7"/>
        <w:tabs>
          <w:tab w:val="clear" w:pos="283"/>
          <w:tab w:val="clear" w:pos="510"/>
          <w:tab w:val="left" w:pos="0"/>
          <w:tab w:val="left" w:pos="284"/>
        </w:tabs>
        <w:spacing w:line="276" w:lineRule="auto"/>
        <w:ind w:firstLine="426"/>
        <w:rPr>
          <w:sz w:val="24"/>
          <w:szCs w:val="24"/>
        </w:rPr>
      </w:pPr>
      <w:r>
        <w:rPr>
          <w:sz w:val="24"/>
          <w:szCs w:val="24"/>
        </w:rPr>
        <w:t xml:space="preserve">     </w:t>
      </w:r>
      <w:r w:rsidRPr="00A90F53">
        <w:rPr>
          <w:sz w:val="24"/>
          <w:szCs w:val="24"/>
        </w:rPr>
        <w:t xml:space="preserve">Большое воспитательное значение имеет подведение итогов, анализ и оценка творческих работ. Надо помнить, что критическое замечание лишает ребят радости, может вызвать нежелание продолжать работу, поэтому оценка должна носить объективный, обоснованный характер. Наиболее подходящая форма оценки – выставка творческих работ. Оценивание результатов воспитательной работы происходит в процессе педагогического наблюдения на протяжении всего периода обучения. </w:t>
      </w:r>
    </w:p>
    <w:p w14:paraId="21A603A9" w14:textId="77777777" w:rsidR="003A5C97" w:rsidRPr="00A90F53" w:rsidRDefault="003A5C97" w:rsidP="003A5C97">
      <w:pPr>
        <w:pStyle w:val="a7"/>
        <w:tabs>
          <w:tab w:val="clear" w:pos="283"/>
          <w:tab w:val="clear" w:pos="510"/>
          <w:tab w:val="left" w:pos="0"/>
          <w:tab w:val="left" w:pos="284"/>
        </w:tabs>
        <w:spacing w:line="276" w:lineRule="auto"/>
        <w:ind w:firstLine="426"/>
        <w:rPr>
          <w:b/>
          <w:sz w:val="24"/>
          <w:szCs w:val="24"/>
        </w:rPr>
      </w:pPr>
      <w:r w:rsidRPr="00A90F53">
        <w:rPr>
          <w:b/>
          <w:sz w:val="24"/>
          <w:szCs w:val="24"/>
        </w:rPr>
        <w:t>Методы воспитания:</w:t>
      </w:r>
    </w:p>
    <w:tbl>
      <w:tblPr>
        <w:tblStyle w:val="a3"/>
        <w:tblW w:w="0" w:type="auto"/>
        <w:tblLook w:val="04A0" w:firstRow="1" w:lastRow="0" w:firstColumn="1" w:lastColumn="0" w:noHBand="0" w:noVBand="1"/>
      </w:tblPr>
      <w:tblGrid>
        <w:gridCol w:w="4785"/>
        <w:gridCol w:w="4786"/>
      </w:tblGrid>
      <w:tr w:rsidR="003A5C97" w:rsidRPr="00A90F53" w14:paraId="61599295" w14:textId="77777777" w:rsidTr="003A5C97">
        <w:tc>
          <w:tcPr>
            <w:tcW w:w="4785" w:type="dxa"/>
          </w:tcPr>
          <w:p w14:paraId="78E71D7E" w14:textId="77777777" w:rsidR="003A5C97" w:rsidRPr="00A90F53" w:rsidRDefault="003A5C97" w:rsidP="003A5C97">
            <w:pPr>
              <w:pStyle w:val="a7"/>
              <w:numPr>
                <w:ilvl w:val="0"/>
                <w:numId w:val="4"/>
              </w:numPr>
              <w:tabs>
                <w:tab w:val="clear" w:pos="283"/>
                <w:tab w:val="clear" w:pos="510"/>
                <w:tab w:val="left" w:pos="-426"/>
                <w:tab w:val="left" w:pos="0"/>
                <w:tab w:val="left" w:pos="284"/>
              </w:tabs>
              <w:spacing w:line="276" w:lineRule="auto"/>
              <w:ind w:left="0"/>
              <w:rPr>
                <w:sz w:val="24"/>
                <w:szCs w:val="24"/>
              </w:rPr>
            </w:pPr>
            <w:r w:rsidRPr="00A90F53">
              <w:rPr>
                <w:sz w:val="24"/>
                <w:szCs w:val="24"/>
              </w:rPr>
              <w:t>Методы формирования сознания личности (ум)</w:t>
            </w:r>
          </w:p>
        </w:tc>
        <w:tc>
          <w:tcPr>
            <w:tcW w:w="4786" w:type="dxa"/>
          </w:tcPr>
          <w:p w14:paraId="55636654"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r w:rsidRPr="00A90F53">
              <w:rPr>
                <w:sz w:val="24"/>
                <w:szCs w:val="24"/>
              </w:rPr>
              <w:t>Рассказ, объяснение, беседа, анализ ситуаций.</w:t>
            </w:r>
          </w:p>
        </w:tc>
      </w:tr>
      <w:tr w:rsidR="003A5C97" w:rsidRPr="00A90F53" w14:paraId="0B216221" w14:textId="77777777" w:rsidTr="003A5C97">
        <w:tc>
          <w:tcPr>
            <w:tcW w:w="4785" w:type="dxa"/>
          </w:tcPr>
          <w:p w14:paraId="445957D0" w14:textId="77777777" w:rsidR="003A5C97" w:rsidRPr="00A90F53" w:rsidRDefault="003A5C97" w:rsidP="003A5C97">
            <w:pPr>
              <w:pStyle w:val="a7"/>
              <w:tabs>
                <w:tab w:val="clear" w:pos="510"/>
                <w:tab w:val="left" w:pos="0"/>
              </w:tabs>
              <w:spacing w:line="276" w:lineRule="auto"/>
              <w:ind w:firstLine="0"/>
              <w:rPr>
                <w:sz w:val="24"/>
                <w:szCs w:val="24"/>
              </w:rPr>
            </w:pPr>
            <w:r w:rsidRPr="00A90F53">
              <w:rPr>
                <w:sz w:val="24"/>
                <w:szCs w:val="24"/>
              </w:rPr>
              <w:t xml:space="preserve"> Методы организации жизнедеятельности и поведения обучающихся (воля)</w:t>
            </w:r>
          </w:p>
        </w:tc>
        <w:tc>
          <w:tcPr>
            <w:tcW w:w="4786" w:type="dxa"/>
          </w:tcPr>
          <w:p w14:paraId="328A9FCE"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r w:rsidRPr="00A90F53">
              <w:rPr>
                <w:sz w:val="24"/>
                <w:szCs w:val="24"/>
              </w:rPr>
              <w:t>Поручение, упражнение, приучение, педагогическое требование, создание воспитывающих ситуаций,</w:t>
            </w:r>
          </w:p>
        </w:tc>
      </w:tr>
      <w:tr w:rsidR="003A5C97" w:rsidRPr="00A90F53" w14:paraId="5D63F8D6" w14:textId="77777777" w:rsidTr="003A5C97">
        <w:tc>
          <w:tcPr>
            <w:tcW w:w="4785" w:type="dxa"/>
          </w:tcPr>
          <w:p w14:paraId="1ABE399F"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r w:rsidRPr="00A90F53">
              <w:rPr>
                <w:sz w:val="24"/>
                <w:szCs w:val="24"/>
              </w:rPr>
              <w:t xml:space="preserve"> Методы стимулирования и мотивации деятельности и поведения (чувства)</w:t>
            </w:r>
          </w:p>
        </w:tc>
        <w:tc>
          <w:tcPr>
            <w:tcW w:w="4786" w:type="dxa"/>
          </w:tcPr>
          <w:p w14:paraId="0EB553FE"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r w:rsidRPr="00A90F53">
              <w:rPr>
                <w:sz w:val="24"/>
                <w:szCs w:val="24"/>
              </w:rPr>
              <w:t>Соревнование, поощрение, метод естественных последствий, дискуссия, эмоциональное воздействие.</w:t>
            </w:r>
          </w:p>
        </w:tc>
      </w:tr>
      <w:tr w:rsidR="003A5C97" w:rsidRPr="00A90F53" w14:paraId="28785ED2" w14:textId="77777777" w:rsidTr="003A5C97">
        <w:tc>
          <w:tcPr>
            <w:tcW w:w="4785" w:type="dxa"/>
          </w:tcPr>
          <w:p w14:paraId="5F4E011B" w14:textId="77777777" w:rsidR="003A5C97" w:rsidRPr="00A90F53" w:rsidRDefault="003A5C97" w:rsidP="003A5C97">
            <w:pPr>
              <w:pStyle w:val="a7"/>
              <w:tabs>
                <w:tab w:val="clear" w:pos="283"/>
                <w:tab w:val="clear" w:pos="510"/>
                <w:tab w:val="left" w:pos="-426"/>
                <w:tab w:val="left" w:pos="0"/>
                <w:tab w:val="left" w:pos="284"/>
              </w:tabs>
              <w:spacing w:line="276" w:lineRule="auto"/>
              <w:ind w:firstLine="0"/>
              <w:rPr>
                <w:sz w:val="24"/>
                <w:szCs w:val="24"/>
              </w:rPr>
            </w:pPr>
            <w:r w:rsidRPr="00A90F53">
              <w:rPr>
                <w:sz w:val="24"/>
                <w:szCs w:val="24"/>
              </w:rPr>
              <w:t xml:space="preserve"> Методы контроля и самоконтроля в воспитании</w:t>
            </w:r>
          </w:p>
          <w:p w14:paraId="4E8D6111"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p>
        </w:tc>
        <w:tc>
          <w:tcPr>
            <w:tcW w:w="4786" w:type="dxa"/>
          </w:tcPr>
          <w:p w14:paraId="20D1B779"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r w:rsidRPr="00A90F53">
              <w:rPr>
                <w:sz w:val="24"/>
                <w:szCs w:val="24"/>
              </w:rPr>
              <w:t>Педагогическое наблюдение, беседа, опросы, анализ результатов деятельности обучающихся, создание контрольных ситуаций</w:t>
            </w:r>
          </w:p>
        </w:tc>
      </w:tr>
      <w:tr w:rsidR="003A5C97" w:rsidRPr="00A90F53" w14:paraId="1816ACB4" w14:textId="77777777" w:rsidTr="003A5C97">
        <w:tc>
          <w:tcPr>
            <w:tcW w:w="4785" w:type="dxa"/>
          </w:tcPr>
          <w:p w14:paraId="2CDA6B2B"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r w:rsidRPr="00A90F53">
              <w:rPr>
                <w:sz w:val="24"/>
                <w:szCs w:val="24"/>
              </w:rPr>
              <w:t>Методы самовоспитания</w:t>
            </w:r>
          </w:p>
        </w:tc>
        <w:tc>
          <w:tcPr>
            <w:tcW w:w="4786" w:type="dxa"/>
          </w:tcPr>
          <w:p w14:paraId="524E1208" w14:textId="77777777" w:rsidR="003A5C97" w:rsidRPr="00A90F53" w:rsidRDefault="003A5C97" w:rsidP="003A5C97">
            <w:pPr>
              <w:pStyle w:val="a7"/>
              <w:tabs>
                <w:tab w:val="clear" w:pos="283"/>
                <w:tab w:val="clear" w:pos="510"/>
                <w:tab w:val="left" w:pos="0"/>
                <w:tab w:val="left" w:pos="284"/>
              </w:tabs>
              <w:spacing w:line="276" w:lineRule="auto"/>
              <w:ind w:firstLine="0"/>
              <w:rPr>
                <w:sz w:val="24"/>
                <w:szCs w:val="24"/>
              </w:rPr>
            </w:pPr>
            <w:r w:rsidRPr="00A90F53">
              <w:rPr>
                <w:sz w:val="24"/>
                <w:szCs w:val="24"/>
              </w:rPr>
              <w:t>Рефлексия, самоотчет, самоодобрение, самоосуждение.</w:t>
            </w:r>
          </w:p>
        </w:tc>
      </w:tr>
    </w:tbl>
    <w:p w14:paraId="38EC292B" w14:textId="77777777" w:rsidR="003A5C97" w:rsidRPr="00A90F53" w:rsidRDefault="003A5C97" w:rsidP="003A5C97">
      <w:pPr>
        <w:pStyle w:val="a7"/>
        <w:tabs>
          <w:tab w:val="clear" w:pos="283"/>
          <w:tab w:val="clear" w:pos="510"/>
          <w:tab w:val="left" w:pos="0"/>
          <w:tab w:val="left" w:pos="284"/>
        </w:tabs>
        <w:spacing w:before="240" w:line="276" w:lineRule="auto"/>
        <w:ind w:firstLine="426"/>
        <w:rPr>
          <w:sz w:val="24"/>
          <w:szCs w:val="24"/>
        </w:rPr>
      </w:pPr>
      <w:r w:rsidRPr="00A90F53">
        <w:rPr>
          <w:b/>
          <w:sz w:val="24"/>
          <w:szCs w:val="24"/>
        </w:rPr>
        <w:t xml:space="preserve">Технологии </w:t>
      </w:r>
      <w:r w:rsidRPr="00A90F53">
        <w:rPr>
          <w:sz w:val="24"/>
          <w:szCs w:val="24"/>
        </w:rPr>
        <w:t xml:space="preserve">воспитательной работы: </w:t>
      </w:r>
    </w:p>
    <w:p w14:paraId="56F41DCD" w14:textId="77777777" w:rsidR="003A5C97" w:rsidRDefault="003A5C97" w:rsidP="003A5C97">
      <w:pPr>
        <w:pStyle w:val="a7"/>
        <w:tabs>
          <w:tab w:val="clear" w:pos="510"/>
          <w:tab w:val="left" w:pos="0"/>
        </w:tabs>
        <w:spacing w:line="276" w:lineRule="auto"/>
        <w:ind w:firstLine="426"/>
        <w:rPr>
          <w:sz w:val="24"/>
          <w:szCs w:val="24"/>
        </w:rPr>
      </w:pPr>
      <w:r w:rsidRPr="00A90F53">
        <w:rPr>
          <w:sz w:val="24"/>
          <w:szCs w:val="24"/>
        </w:rPr>
        <w:t xml:space="preserve"> </w:t>
      </w:r>
      <w:r>
        <w:rPr>
          <w:sz w:val="24"/>
          <w:szCs w:val="24"/>
        </w:rPr>
        <w:t xml:space="preserve">   </w:t>
      </w:r>
      <w:r w:rsidRPr="00A90F53">
        <w:rPr>
          <w:sz w:val="24"/>
          <w:szCs w:val="24"/>
        </w:rPr>
        <w:t xml:space="preserve">Гуманно – личностная технология Ш.А.Амонашвили. Целевыми ориентациями являются: - способствование становлению, развитию и воспитанию в ребенке благородного </w:t>
      </w:r>
      <w:r w:rsidRPr="00A90F53">
        <w:rPr>
          <w:sz w:val="24"/>
          <w:szCs w:val="24"/>
        </w:rPr>
        <w:lastRenderedPageBreak/>
        <w:t>человека путем раскрытия его личностных качеств; - развитие и становление познавательных сил ребенка; - идеал воспитания – самовоспитание.</w:t>
      </w:r>
    </w:p>
    <w:p w14:paraId="6E2830BD" w14:textId="77777777" w:rsidR="003A5C97" w:rsidRPr="00C33429" w:rsidRDefault="003A5C97" w:rsidP="003A5C97">
      <w:pPr>
        <w:pStyle w:val="a7"/>
        <w:tabs>
          <w:tab w:val="clear" w:pos="510"/>
          <w:tab w:val="left" w:pos="0"/>
        </w:tabs>
        <w:spacing w:line="276" w:lineRule="auto"/>
        <w:ind w:firstLine="426"/>
        <w:rPr>
          <w:sz w:val="24"/>
          <w:szCs w:val="24"/>
        </w:rPr>
      </w:pPr>
      <w:r>
        <w:rPr>
          <w:sz w:val="24"/>
          <w:szCs w:val="28"/>
        </w:rPr>
        <w:t xml:space="preserve">   Для реализации данной программы сформирован учебно-методический комплекс, который постоянно пополняется. Учебно-методический комплекс имеет следующие разделы и включает следующие материалы: </w:t>
      </w:r>
    </w:p>
    <w:p w14:paraId="16E2B8C0" w14:textId="77777777" w:rsidR="003A5C97" w:rsidRDefault="003A5C97" w:rsidP="003A5C97">
      <w:pPr>
        <w:spacing w:before="240" w:after="0"/>
        <w:ind w:firstLine="567"/>
        <w:jc w:val="both"/>
        <w:rPr>
          <w:rFonts w:ascii="Times New Roman" w:hAnsi="Times New Roman"/>
          <w:sz w:val="24"/>
          <w:szCs w:val="28"/>
        </w:rPr>
      </w:pPr>
      <w:r>
        <w:rPr>
          <w:rFonts w:ascii="Times New Roman" w:hAnsi="Times New Roman"/>
          <w:b/>
          <w:sz w:val="24"/>
          <w:szCs w:val="28"/>
        </w:rPr>
        <w:t xml:space="preserve">                             Методические материалы для педагога</w:t>
      </w:r>
    </w:p>
    <w:p w14:paraId="12D65B6B" w14:textId="77777777" w:rsidR="003A5C97" w:rsidRDefault="003A5C97" w:rsidP="003A5C97">
      <w:pPr>
        <w:spacing w:after="0"/>
        <w:ind w:left="284" w:hanging="284"/>
        <w:jc w:val="both"/>
        <w:rPr>
          <w:rFonts w:ascii="Times New Roman" w:hAnsi="Times New Roman"/>
          <w:sz w:val="24"/>
          <w:szCs w:val="28"/>
        </w:rPr>
      </w:pPr>
      <w:r>
        <w:rPr>
          <w:rFonts w:ascii="Times New Roman" w:hAnsi="Times New Roman"/>
          <w:sz w:val="24"/>
          <w:szCs w:val="28"/>
        </w:rPr>
        <w:t xml:space="preserve">1. Методические рекомендации, конспекты занятий, сценарии мероприятий, памятки и др. </w:t>
      </w:r>
    </w:p>
    <w:p w14:paraId="447DDE27" w14:textId="77777777" w:rsidR="003A5C97" w:rsidRDefault="003A5C97" w:rsidP="003A5C97">
      <w:pPr>
        <w:spacing w:after="0"/>
        <w:ind w:left="284" w:hanging="284"/>
        <w:jc w:val="both"/>
        <w:rPr>
          <w:rFonts w:ascii="Times New Roman" w:hAnsi="Times New Roman"/>
          <w:sz w:val="24"/>
          <w:szCs w:val="28"/>
        </w:rPr>
      </w:pPr>
      <w:r>
        <w:rPr>
          <w:rFonts w:ascii="Times New Roman" w:hAnsi="Times New Roman"/>
          <w:sz w:val="24"/>
          <w:szCs w:val="28"/>
        </w:rPr>
        <w:t xml:space="preserve">2. Организационно-методические материалы: календарно-тематическое планирование учебного материала на учебный год; положения, письма, приказы организаторов конкурсов и конференций разных уровней по профилю объединения. </w:t>
      </w:r>
    </w:p>
    <w:p w14:paraId="2BC0668B" w14:textId="77777777" w:rsidR="003A5C97" w:rsidRDefault="003A5C97" w:rsidP="003A5C97">
      <w:pPr>
        <w:spacing w:after="0"/>
        <w:ind w:left="284" w:hanging="284"/>
        <w:jc w:val="both"/>
        <w:rPr>
          <w:rFonts w:ascii="Times New Roman" w:hAnsi="Times New Roman"/>
          <w:sz w:val="24"/>
          <w:szCs w:val="28"/>
        </w:rPr>
      </w:pPr>
      <w:r>
        <w:rPr>
          <w:rFonts w:ascii="Times New Roman" w:hAnsi="Times New Roman"/>
          <w:sz w:val="24"/>
          <w:szCs w:val="28"/>
        </w:rPr>
        <w:t>3. Диагностический инструментарий: комплект диагностических материалов по проведению итоговой диагностики: показатели и критерии оценки детских творческих работ, показатели и критерии анализа итогов проектных работ; анкета для родителей «Удовлетворенность результатами посещения ребенком занятий кружка», индивидуальные карточки учета результатов.</w:t>
      </w:r>
    </w:p>
    <w:p w14:paraId="0F2ABD50" w14:textId="77777777" w:rsidR="003A5C97" w:rsidRDefault="003A5C97" w:rsidP="003A5C97">
      <w:pPr>
        <w:spacing w:after="0"/>
        <w:ind w:left="284" w:hanging="284"/>
        <w:rPr>
          <w:rFonts w:ascii="Calibri" w:eastAsia="Calibri" w:hAnsi="Calibri" w:cs="Times New Roman"/>
          <w:b/>
          <w:sz w:val="24"/>
          <w:szCs w:val="28"/>
        </w:rPr>
      </w:pPr>
      <w:r>
        <w:rPr>
          <w:rFonts w:ascii="Calibri" w:eastAsia="Calibri" w:hAnsi="Calibri" w:cs="Times New Roman"/>
          <w:b/>
          <w:sz w:val="24"/>
          <w:szCs w:val="28"/>
        </w:rPr>
        <w:t xml:space="preserve">                                                               Дидактические материалы</w:t>
      </w:r>
    </w:p>
    <w:p w14:paraId="75AD5F3B" w14:textId="77777777" w:rsidR="003A5C97" w:rsidRDefault="003A5C97" w:rsidP="003A5C97">
      <w:pPr>
        <w:pStyle w:val="a7"/>
        <w:tabs>
          <w:tab w:val="left" w:pos="0"/>
        </w:tabs>
        <w:spacing w:before="240" w:line="276" w:lineRule="auto"/>
        <w:ind w:firstLine="567"/>
        <w:jc w:val="left"/>
        <w:rPr>
          <w:sz w:val="24"/>
          <w:szCs w:val="24"/>
        </w:rPr>
      </w:pPr>
      <w:r>
        <w:rPr>
          <w:sz w:val="24"/>
          <w:szCs w:val="24"/>
        </w:rPr>
        <w:t>Инструкционные карты практических работ по темам программы.</w:t>
      </w:r>
    </w:p>
    <w:p w14:paraId="172B4AFB" w14:textId="77777777" w:rsidR="003A5C97" w:rsidRDefault="003A5C97" w:rsidP="003A5C97">
      <w:pPr>
        <w:pStyle w:val="a7"/>
        <w:spacing w:line="276" w:lineRule="auto"/>
        <w:ind w:firstLine="0"/>
        <w:jc w:val="left"/>
        <w:rPr>
          <w:iCs/>
          <w:sz w:val="24"/>
          <w:szCs w:val="28"/>
        </w:rPr>
      </w:pPr>
      <w:r>
        <w:rPr>
          <w:iCs/>
          <w:sz w:val="24"/>
          <w:szCs w:val="28"/>
        </w:rPr>
        <w:t xml:space="preserve">Подборка дидактических материалов в виде статей из журналов и книг, подборки наглядно-иллюстрационного материала, фото- и видео материалы. </w:t>
      </w:r>
    </w:p>
    <w:p w14:paraId="72E82C10" w14:textId="77777777" w:rsidR="003A5C97" w:rsidRDefault="003A5C97" w:rsidP="003A5C97">
      <w:pPr>
        <w:pStyle w:val="a7"/>
        <w:tabs>
          <w:tab w:val="left" w:pos="-426"/>
        </w:tabs>
        <w:spacing w:line="276" w:lineRule="auto"/>
        <w:ind w:firstLine="0"/>
        <w:jc w:val="left"/>
        <w:rPr>
          <w:color w:val="auto"/>
          <w:sz w:val="24"/>
          <w:szCs w:val="24"/>
        </w:rPr>
      </w:pPr>
      <w:r>
        <w:rPr>
          <w:color w:val="auto"/>
          <w:sz w:val="24"/>
          <w:szCs w:val="24"/>
        </w:rPr>
        <w:t>Стенды (правила техники безопасности; наши достижения и др.).</w:t>
      </w:r>
    </w:p>
    <w:p w14:paraId="4FEF5A72" w14:textId="77777777" w:rsidR="003A5C97" w:rsidRDefault="003A5C97" w:rsidP="003A5C97">
      <w:pPr>
        <w:pStyle w:val="a7"/>
        <w:tabs>
          <w:tab w:val="left" w:pos="-426"/>
        </w:tabs>
        <w:spacing w:line="276" w:lineRule="auto"/>
        <w:ind w:firstLine="0"/>
        <w:rPr>
          <w:color w:val="auto"/>
          <w:sz w:val="24"/>
          <w:szCs w:val="24"/>
        </w:rPr>
      </w:pPr>
      <w:r>
        <w:rPr>
          <w:color w:val="auto"/>
          <w:sz w:val="24"/>
          <w:szCs w:val="24"/>
        </w:rPr>
        <w:t>Демонстрационные работы и образцы.</w:t>
      </w:r>
    </w:p>
    <w:p w14:paraId="2C6DB257" w14:textId="77777777" w:rsidR="003A5C97" w:rsidRDefault="003A5C97" w:rsidP="003A5C97">
      <w:pPr>
        <w:pStyle w:val="a7"/>
        <w:tabs>
          <w:tab w:val="left" w:pos="-426"/>
        </w:tabs>
        <w:spacing w:line="276" w:lineRule="auto"/>
        <w:ind w:firstLine="0"/>
        <w:rPr>
          <w:color w:val="auto"/>
          <w:sz w:val="24"/>
          <w:szCs w:val="24"/>
        </w:rPr>
      </w:pPr>
      <w:r>
        <w:rPr>
          <w:color w:val="auto"/>
          <w:sz w:val="24"/>
          <w:szCs w:val="24"/>
        </w:rPr>
        <w:t>Викторины, ребусы, загадки, шарады, кроссворды.</w:t>
      </w:r>
    </w:p>
    <w:p w14:paraId="075F6ECD" w14:textId="77777777" w:rsidR="003A5C97" w:rsidRPr="00E26C31" w:rsidRDefault="003A5C97" w:rsidP="003A5C97">
      <w:pPr>
        <w:spacing w:after="0"/>
        <w:rPr>
          <w:rFonts w:ascii="Times New Roman" w:eastAsia="Calibri" w:hAnsi="Times New Roman" w:cs="Times New Roman"/>
          <w:sz w:val="24"/>
          <w:szCs w:val="24"/>
        </w:rPr>
      </w:pPr>
      <w:r>
        <w:rPr>
          <w:rFonts w:ascii="Calibri" w:eastAsia="Calibri" w:hAnsi="Calibri" w:cs="Times New Roman"/>
          <w:b/>
          <w:sz w:val="24"/>
          <w:szCs w:val="28"/>
        </w:rPr>
        <w:t xml:space="preserve">                             </w:t>
      </w:r>
      <w:r w:rsidRPr="00E26C31">
        <w:rPr>
          <w:rFonts w:ascii="Times New Roman" w:hAnsi="Times New Roman" w:cs="Times New Roman"/>
          <w:sz w:val="24"/>
          <w:szCs w:val="24"/>
        </w:rPr>
        <w:t>Самостоятельные творческие работы обучающихся</w:t>
      </w:r>
    </w:p>
    <w:p w14:paraId="732A74FA" w14:textId="77777777" w:rsidR="003A5C97" w:rsidRDefault="003A5C97" w:rsidP="003A5C97">
      <w:pPr>
        <w:spacing w:after="0"/>
        <w:ind w:left="284" w:hanging="284"/>
        <w:rPr>
          <w:rFonts w:ascii="Times New Roman" w:hAnsi="Times New Roman" w:cs="Times New Roman"/>
          <w:sz w:val="24"/>
          <w:szCs w:val="24"/>
        </w:rPr>
      </w:pPr>
      <w:r w:rsidRPr="00E26C31">
        <w:rPr>
          <w:rFonts w:ascii="Times New Roman" w:hAnsi="Times New Roman" w:cs="Times New Roman"/>
          <w:sz w:val="24"/>
          <w:szCs w:val="24"/>
        </w:rPr>
        <w:t>1. Изготовление простейших приборов и приспособлений, пособий (дождемер, плотномер, динамометр, жидкостный манометр, прибор для демонстрации закона Паскаля,</w:t>
      </w:r>
      <w:r>
        <w:rPr>
          <w:rFonts w:ascii="Times New Roman" w:hAnsi="Times New Roman" w:cs="Times New Roman"/>
          <w:sz w:val="24"/>
          <w:szCs w:val="24"/>
        </w:rPr>
        <w:t xml:space="preserve"> ареометр, </w:t>
      </w:r>
      <w:r w:rsidRPr="00E26C31">
        <w:rPr>
          <w:rFonts w:ascii="Times New Roman" w:hAnsi="Times New Roman" w:cs="Times New Roman"/>
          <w:sz w:val="24"/>
          <w:szCs w:val="24"/>
        </w:rPr>
        <w:t xml:space="preserve">поршневой насос). </w:t>
      </w:r>
    </w:p>
    <w:p w14:paraId="3ED6981A" w14:textId="77777777" w:rsidR="003A5C97" w:rsidRDefault="003A5C97" w:rsidP="003A5C97">
      <w:pPr>
        <w:spacing w:after="0"/>
        <w:ind w:left="284" w:hanging="284"/>
        <w:rPr>
          <w:rFonts w:ascii="Times New Roman" w:hAnsi="Times New Roman" w:cs="Times New Roman"/>
          <w:sz w:val="24"/>
          <w:szCs w:val="24"/>
        </w:rPr>
      </w:pPr>
      <w:r>
        <w:rPr>
          <w:rFonts w:ascii="Times New Roman" w:hAnsi="Times New Roman" w:cs="Times New Roman"/>
          <w:sz w:val="24"/>
          <w:szCs w:val="24"/>
        </w:rPr>
        <w:t>2</w:t>
      </w:r>
      <w:r w:rsidRPr="00E26C31">
        <w:rPr>
          <w:rFonts w:ascii="Times New Roman" w:hAnsi="Times New Roman" w:cs="Times New Roman"/>
          <w:sz w:val="24"/>
          <w:szCs w:val="24"/>
        </w:rPr>
        <w:t xml:space="preserve">. Домашние лабораторные работы: «Определение площади дубового листа»; </w:t>
      </w:r>
    </w:p>
    <w:p w14:paraId="4995EBE5" w14:textId="77777777" w:rsidR="003A5C97" w:rsidRDefault="003A5C97" w:rsidP="003A5C97">
      <w:pPr>
        <w:spacing w:after="0"/>
        <w:ind w:left="284" w:hanging="284"/>
        <w:rPr>
          <w:rFonts w:ascii="Times New Roman" w:hAnsi="Times New Roman" w:cs="Times New Roman"/>
          <w:sz w:val="24"/>
          <w:szCs w:val="24"/>
        </w:rPr>
      </w:pPr>
      <w:r w:rsidRPr="00E26C31">
        <w:rPr>
          <w:rFonts w:ascii="Times New Roman" w:hAnsi="Times New Roman" w:cs="Times New Roman"/>
          <w:sz w:val="24"/>
          <w:szCs w:val="24"/>
        </w:rPr>
        <w:t xml:space="preserve">«Рассчитать среднюю плотность человеческого тела, куска мыла, масла и т. п.»; </w:t>
      </w:r>
    </w:p>
    <w:p w14:paraId="178790DA" w14:textId="77777777" w:rsidR="003A5C97" w:rsidRDefault="003A5C97" w:rsidP="003A5C97">
      <w:pPr>
        <w:spacing w:after="0"/>
        <w:ind w:left="284" w:hanging="284"/>
        <w:rPr>
          <w:rFonts w:ascii="Times New Roman" w:hAnsi="Times New Roman" w:cs="Times New Roman"/>
          <w:sz w:val="24"/>
          <w:szCs w:val="24"/>
        </w:rPr>
      </w:pPr>
      <w:r w:rsidRPr="00E26C31">
        <w:rPr>
          <w:rFonts w:ascii="Times New Roman" w:hAnsi="Times New Roman" w:cs="Times New Roman"/>
          <w:sz w:val="24"/>
          <w:szCs w:val="24"/>
        </w:rPr>
        <w:t>«Измерение роста человека, сравнение размеров утром и ве</w:t>
      </w:r>
      <w:r>
        <w:rPr>
          <w:rFonts w:ascii="Times New Roman" w:hAnsi="Times New Roman" w:cs="Times New Roman"/>
          <w:sz w:val="24"/>
          <w:szCs w:val="24"/>
        </w:rPr>
        <w:t>чером». «Измерение длины шага».</w:t>
      </w:r>
    </w:p>
    <w:p w14:paraId="46CCBACF" w14:textId="77777777" w:rsidR="003A5C97" w:rsidRDefault="003A5C97" w:rsidP="003A5C97">
      <w:pPr>
        <w:spacing w:after="0"/>
        <w:ind w:left="284" w:hanging="284"/>
        <w:rPr>
          <w:rFonts w:ascii="Times New Roman" w:hAnsi="Times New Roman" w:cs="Times New Roman"/>
          <w:sz w:val="24"/>
          <w:szCs w:val="24"/>
        </w:rPr>
      </w:pPr>
      <w:r w:rsidRPr="00E26C31">
        <w:rPr>
          <w:rFonts w:ascii="Times New Roman" w:hAnsi="Times New Roman" w:cs="Times New Roman"/>
          <w:sz w:val="24"/>
          <w:szCs w:val="24"/>
        </w:rPr>
        <w:t xml:space="preserve">3. Составление кроссвордов и чайнвордов. </w:t>
      </w:r>
    </w:p>
    <w:p w14:paraId="37277935" w14:textId="77777777" w:rsidR="003A5C97" w:rsidRDefault="003A5C97" w:rsidP="003A5C97">
      <w:pPr>
        <w:spacing w:after="0"/>
        <w:ind w:left="284" w:hanging="284"/>
        <w:rPr>
          <w:rFonts w:ascii="Times New Roman" w:hAnsi="Times New Roman" w:cs="Times New Roman"/>
          <w:sz w:val="24"/>
          <w:szCs w:val="24"/>
        </w:rPr>
      </w:pPr>
      <w:r w:rsidRPr="00E26C31">
        <w:rPr>
          <w:rFonts w:ascii="Times New Roman" w:hAnsi="Times New Roman" w:cs="Times New Roman"/>
          <w:sz w:val="24"/>
          <w:szCs w:val="24"/>
        </w:rPr>
        <w:t xml:space="preserve">4. Изготовление комиксов, рисунков «Физика в веселых картинках». </w:t>
      </w:r>
    </w:p>
    <w:p w14:paraId="0061B036" w14:textId="77777777" w:rsidR="003A5C97" w:rsidRDefault="003A5C97" w:rsidP="003A5C97">
      <w:pPr>
        <w:spacing w:after="0"/>
        <w:ind w:left="284" w:hanging="284"/>
        <w:rPr>
          <w:rFonts w:ascii="Times New Roman" w:hAnsi="Times New Roman" w:cs="Times New Roman"/>
          <w:sz w:val="24"/>
          <w:szCs w:val="24"/>
        </w:rPr>
      </w:pPr>
      <w:r w:rsidRPr="00E26C31">
        <w:rPr>
          <w:rFonts w:ascii="Times New Roman" w:hAnsi="Times New Roman" w:cs="Times New Roman"/>
          <w:sz w:val="24"/>
          <w:szCs w:val="24"/>
        </w:rPr>
        <w:t>5. Подготовка и приведение занимательных опытов.</w:t>
      </w:r>
    </w:p>
    <w:p w14:paraId="3EB1C5CF" w14:textId="77777777" w:rsidR="003A5C97" w:rsidRDefault="003A5C97" w:rsidP="003A5C97">
      <w:pPr>
        <w:spacing w:after="0"/>
        <w:rPr>
          <w:rFonts w:ascii="Times New Roman" w:hAnsi="Times New Roman" w:cs="Times New Roman"/>
          <w:sz w:val="24"/>
          <w:szCs w:val="24"/>
        </w:rPr>
      </w:pPr>
      <w:r w:rsidRPr="00E26C31">
        <w:rPr>
          <w:rFonts w:ascii="Times New Roman" w:hAnsi="Times New Roman" w:cs="Times New Roman"/>
          <w:sz w:val="24"/>
          <w:szCs w:val="24"/>
        </w:rPr>
        <w:t xml:space="preserve">6. Наблюдение за изменением атмосферного давления по барометру. </w:t>
      </w:r>
    </w:p>
    <w:p w14:paraId="44FE66E6" w14:textId="77777777" w:rsidR="003A5C97" w:rsidRDefault="003A5C97" w:rsidP="003A5C97">
      <w:pPr>
        <w:spacing w:after="0"/>
        <w:ind w:left="284" w:hanging="284"/>
        <w:rPr>
          <w:rFonts w:ascii="Times New Roman" w:hAnsi="Times New Roman" w:cs="Times New Roman"/>
          <w:sz w:val="24"/>
          <w:szCs w:val="24"/>
        </w:rPr>
      </w:pPr>
      <w:r w:rsidRPr="00E26C31">
        <w:rPr>
          <w:rFonts w:ascii="Times New Roman" w:hAnsi="Times New Roman" w:cs="Times New Roman"/>
          <w:sz w:val="24"/>
          <w:szCs w:val="24"/>
        </w:rPr>
        <w:t>7. Написание рассказа «Мне приснился удивительный сон».</w:t>
      </w:r>
    </w:p>
    <w:p w14:paraId="6EBE5F77" w14:textId="77777777" w:rsidR="003A5C97" w:rsidRPr="00E26C31" w:rsidRDefault="003A5C97" w:rsidP="003A5C97">
      <w:pPr>
        <w:pStyle w:val="a7"/>
        <w:tabs>
          <w:tab w:val="clear" w:pos="283"/>
          <w:tab w:val="left" w:pos="-426"/>
          <w:tab w:val="left" w:pos="0"/>
          <w:tab w:val="left" w:pos="284"/>
        </w:tabs>
        <w:spacing w:before="240" w:line="276" w:lineRule="auto"/>
        <w:ind w:firstLine="284"/>
        <w:rPr>
          <w:sz w:val="24"/>
          <w:szCs w:val="24"/>
        </w:rPr>
      </w:pPr>
      <w:r>
        <w:rPr>
          <w:b/>
          <w:sz w:val="24"/>
          <w:szCs w:val="24"/>
        </w:rPr>
        <w:t xml:space="preserve">                                               </w:t>
      </w:r>
      <w:r w:rsidRPr="00E26C31">
        <w:rPr>
          <w:b/>
          <w:sz w:val="24"/>
          <w:szCs w:val="24"/>
        </w:rPr>
        <w:t>Формы организации учебного занятия</w:t>
      </w:r>
    </w:p>
    <w:p w14:paraId="1861573D" w14:textId="77777777" w:rsidR="003A5C97" w:rsidRDefault="003A5C97" w:rsidP="003A5C97">
      <w:pPr>
        <w:pStyle w:val="a7"/>
        <w:tabs>
          <w:tab w:val="clear" w:pos="283"/>
          <w:tab w:val="left" w:pos="-426"/>
          <w:tab w:val="left" w:pos="0"/>
          <w:tab w:val="left" w:pos="284"/>
        </w:tabs>
        <w:spacing w:line="276" w:lineRule="auto"/>
        <w:ind w:firstLine="284"/>
        <w:rPr>
          <w:sz w:val="24"/>
          <w:szCs w:val="24"/>
        </w:rPr>
      </w:pPr>
      <w:r w:rsidRPr="00F82C55">
        <w:rPr>
          <w:sz w:val="24"/>
          <w:szCs w:val="24"/>
        </w:rPr>
        <w:t xml:space="preserve">Основная форма учебного процесса – это </w:t>
      </w:r>
      <w:r w:rsidRPr="00F82C55">
        <w:rPr>
          <w:b/>
          <w:sz w:val="24"/>
          <w:szCs w:val="24"/>
        </w:rPr>
        <w:t>занятия</w:t>
      </w:r>
      <w:r w:rsidRPr="00F82C55">
        <w:rPr>
          <w:sz w:val="24"/>
          <w:szCs w:val="24"/>
        </w:rPr>
        <w:t xml:space="preserve">, </w:t>
      </w:r>
      <w:r>
        <w:rPr>
          <w:sz w:val="24"/>
          <w:szCs w:val="24"/>
        </w:rPr>
        <w:t>которые</w:t>
      </w:r>
      <w:r w:rsidRPr="00F82C55">
        <w:rPr>
          <w:sz w:val="24"/>
          <w:szCs w:val="24"/>
        </w:rPr>
        <w:t xml:space="preserve"> включают в себя теоретическую и практическую часть. Теоретическая часть может быть представлена в виде демонстрации приёмов работы педагогом, объяснения материала, показа нагл</w:t>
      </w:r>
      <w:r>
        <w:rPr>
          <w:sz w:val="24"/>
          <w:szCs w:val="24"/>
        </w:rPr>
        <w:t>ядных пособий и приборов</w:t>
      </w:r>
      <w:r w:rsidRPr="00F82C55">
        <w:rPr>
          <w:sz w:val="24"/>
          <w:szCs w:val="24"/>
        </w:rPr>
        <w:t xml:space="preserve">, </w:t>
      </w:r>
      <w:r>
        <w:rPr>
          <w:sz w:val="24"/>
          <w:szCs w:val="24"/>
        </w:rPr>
        <w:t xml:space="preserve">презентаций. </w:t>
      </w:r>
      <w:r w:rsidRPr="00F82C55">
        <w:rPr>
          <w:sz w:val="24"/>
          <w:szCs w:val="24"/>
        </w:rPr>
        <w:t>Практическая часть представлена в виде практического закрепления, самостоятель</w:t>
      </w:r>
      <w:r>
        <w:rPr>
          <w:sz w:val="24"/>
          <w:szCs w:val="24"/>
        </w:rPr>
        <w:t>ной работы, изготовления приборов</w:t>
      </w:r>
      <w:r w:rsidRPr="00F82C55">
        <w:rPr>
          <w:sz w:val="24"/>
          <w:szCs w:val="24"/>
        </w:rPr>
        <w:t xml:space="preserve">, а также игр, экскурсий, выставок, мастер-классов. </w:t>
      </w:r>
    </w:p>
    <w:p w14:paraId="695C6E23" w14:textId="77777777" w:rsidR="003A5C97" w:rsidRPr="001B0464" w:rsidRDefault="003A5C97" w:rsidP="003A5C97">
      <w:pPr>
        <w:pStyle w:val="a7"/>
        <w:tabs>
          <w:tab w:val="clear" w:pos="283"/>
          <w:tab w:val="left" w:pos="0"/>
          <w:tab w:val="left" w:pos="284"/>
        </w:tabs>
        <w:spacing w:line="276" w:lineRule="auto"/>
        <w:ind w:firstLine="426"/>
        <w:rPr>
          <w:sz w:val="24"/>
          <w:szCs w:val="24"/>
        </w:rPr>
      </w:pPr>
      <w:r w:rsidRPr="001B0464">
        <w:rPr>
          <w:sz w:val="24"/>
          <w:szCs w:val="24"/>
        </w:rPr>
        <w:lastRenderedPageBreak/>
        <w:t>Реализация программы «</w:t>
      </w:r>
      <w:r>
        <w:rPr>
          <w:sz w:val="24"/>
          <w:szCs w:val="24"/>
        </w:rPr>
        <w:t>Юные исследователи</w:t>
      </w:r>
      <w:r w:rsidRPr="001B0464">
        <w:rPr>
          <w:sz w:val="24"/>
          <w:szCs w:val="24"/>
        </w:rPr>
        <w:t>» предполагает следующие формы организации образовательной деятельности:</w:t>
      </w:r>
    </w:p>
    <w:p w14:paraId="19FA30A6" w14:textId="77777777" w:rsidR="003A5C97" w:rsidRPr="001B0464" w:rsidRDefault="003A5C97" w:rsidP="003A5C97">
      <w:pPr>
        <w:pStyle w:val="a7"/>
        <w:tabs>
          <w:tab w:val="clear" w:pos="283"/>
          <w:tab w:val="left" w:pos="0"/>
          <w:tab w:val="left" w:pos="284"/>
        </w:tabs>
        <w:spacing w:line="276" w:lineRule="auto"/>
        <w:ind w:firstLine="426"/>
        <w:rPr>
          <w:sz w:val="24"/>
          <w:szCs w:val="24"/>
        </w:rPr>
      </w:pPr>
      <w:r w:rsidRPr="001B0464">
        <w:rPr>
          <w:sz w:val="24"/>
          <w:szCs w:val="24"/>
        </w:rPr>
        <w:t xml:space="preserve">− </w:t>
      </w:r>
      <w:r>
        <w:rPr>
          <w:sz w:val="24"/>
          <w:szCs w:val="24"/>
        </w:rPr>
        <w:t>занятия по изучению</w:t>
      </w:r>
      <w:r w:rsidRPr="001B0464">
        <w:rPr>
          <w:sz w:val="24"/>
          <w:szCs w:val="24"/>
        </w:rPr>
        <w:t xml:space="preserve"> нового материала (объяснения, демонстрация и практическое выполнение работы.);</w:t>
      </w:r>
    </w:p>
    <w:p w14:paraId="2E29146A" w14:textId="77777777" w:rsidR="003A5C97" w:rsidRPr="001B0464" w:rsidRDefault="003A5C97" w:rsidP="003A5C97">
      <w:pPr>
        <w:pStyle w:val="a7"/>
        <w:tabs>
          <w:tab w:val="clear" w:pos="283"/>
          <w:tab w:val="left" w:pos="0"/>
          <w:tab w:val="left" w:pos="284"/>
        </w:tabs>
        <w:spacing w:line="276" w:lineRule="auto"/>
        <w:ind w:firstLine="426"/>
        <w:rPr>
          <w:sz w:val="24"/>
          <w:szCs w:val="24"/>
        </w:rPr>
      </w:pPr>
      <w:r w:rsidRPr="001B0464">
        <w:rPr>
          <w:sz w:val="24"/>
          <w:szCs w:val="24"/>
        </w:rPr>
        <w:t xml:space="preserve">− </w:t>
      </w:r>
      <w:r>
        <w:rPr>
          <w:sz w:val="24"/>
          <w:szCs w:val="24"/>
        </w:rPr>
        <w:t>занятия по закреплению и совершенствованию</w:t>
      </w:r>
      <w:r w:rsidRPr="001B0464">
        <w:rPr>
          <w:sz w:val="24"/>
          <w:szCs w:val="24"/>
        </w:rPr>
        <w:t xml:space="preserve"> знаний, умений и навыков</w:t>
      </w:r>
    </w:p>
    <w:p w14:paraId="7901049D" w14:textId="77777777" w:rsidR="003A5C97" w:rsidRPr="001B0464" w:rsidRDefault="003A5C97" w:rsidP="003A5C97">
      <w:pPr>
        <w:pStyle w:val="a7"/>
        <w:tabs>
          <w:tab w:val="clear" w:pos="283"/>
          <w:tab w:val="left" w:pos="0"/>
          <w:tab w:val="left" w:pos="284"/>
        </w:tabs>
        <w:spacing w:line="276" w:lineRule="auto"/>
        <w:ind w:firstLine="426"/>
        <w:rPr>
          <w:sz w:val="24"/>
          <w:szCs w:val="24"/>
        </w:rPr>
      </w:pPr>
      <w:r w:rsidRPr="001B0464">
        <w:rPr>
          <w:sz w:val="24"/>
          <w:szCs w:val="24"/>
        </w:rPr>
        <w:t>(повторение, обобщение и т.д.);</w:t>
      </w:r>
    </w:p>
    <w:p w14:paraId="371B00A2" w14:textId="77777777" w:rsidR="003A5C97" w:rsidRPr="001B0464" w:rsidRDefault="003A5C97" w:rsidP="003A5C97">
      <w:pPr>
        <w:pStyle w:val="a7"/>
        <w:tabs>
          <w:tab w:val="clear" w:pos="283"/>
          <w:tab w:val="left" w:pos="0"/>
          <w:tab w:val="left" w:pos="284"/>
        </w:tabs>
        <w:spacing w:line="276" w:lineRule="auto"/>
        <w:ind w:firstLine="426"/>
        <w:rPr>
          <w:sz w:val="24"/>
          <w:szCs w:val="24"/>
        </w:rPr>
      </w:pPr>
      <w:r w:rsidRPr="001B0464">
        <w:rPr>
          <w:sz w:val="24"/>
          <w:szCs w:val="24"/>
        </w:rPr>
        <w:t xml:space="preserve">− </w:t>
      </w:r>
      <w:r>
        <w:rPr>
          <w:sz w:val="24"/>
          <w:szCs w:val="24"/>
        </w:rPr>
        <w:t xml:space="preserve">практические занятия на </w:t>
      </w:r>
      <w:r w:rsidRPr="001B0464">
        <w:rPr>
          <w:sz w:val="24"/>
          <w:szCs w:val="24"/>
        </w:rPr>
        <w:t>самостоятельное применение знаний, умений, навыков (самостоятельная работа, мастер-класс и т.д.);</w:t>
      </w:r>
    </w:p>
    <w:p w14:paraId="21F41B99" w14:textId="77777777" w:rsidR="003A5C97" w:rsidRPr="001B0464" w:rsidRDefault="003A5C97" w:rsidP="003A5C97">
      <w:pPr>
        <w:pStyle w:val="a7"/>
        <w:tabs>
          <w:tab w:val="clear" w:pos="283"/>
          <w:tab w:val="left" w:pos="0"/>
          <w:tab w:val="left" w:pos="284"/>
        </w:tabs>
        <w:spacing w:line="276" w:lineRule="auto"/>
        <w:ind w:firstLine="426"/>
        <w:rPr>
          <w:sz w:val="24"/>
          <w:szCs w:val="24"/>
        </w:rPr>
      </w:pPr>
      <w:r w:rsidRPr="001B0464">
        <w:rPr>
          <w:sz w:val="24"/>
          <w:szCs w:val="24"/>
        </w:rPr>
        <w:t>− комбинированные занятия;</w:t>
      </w:r>
    </w:p>
    <w:p w14:paraId="2CD380C5" w14:textId="77777777" w:rsidR="003A5C97" w:rsidRPr="001B0464" w:rsidRDefault="003A5C97" w:rsidP="003A5C97">
      <w:pPr>
        <w:pStyle w:val="a7"/>
        <w:tabs>
          <w:tab w:val="clear" w:pos="283"/>
          <w:tab w:val="left" w:pos="0"/>
          <w:tab w:val="left" w:pos="284"/>
        </w:tabs>
        <w:spacing w:line="276" w:lineRule="auto"/>
        <w:ind w:firstLine="426"/>
        <w:rPr>
          <w:sz w:val="24"/>
          <w:szCs w:val="24"/>
        </w:rPr>
      </w:pPr>
      <w:r w:rsidRPr="001B0464">
        <w:rPr>
          <w:sz w:val="24"/>
          <w:szCs w:val="24"/>
        </w:rPr>
        <w:t>− открытые занятия (в том числе итоговые).</w:t>
      </w:r>
    </w:p>
    <w:p w14:paraId="48FFC448" w14:textId="77777777" w:rsidR="003A5C97" w:rsidRPr="001B0464" w:rsidRDefault="003A5C97" w:rsidP="003A5C97">
      <w:pPr>
        <w:pStyle w:val="a7"/>
        <w:tabs>
          <w:tab w:val="clear" w:pos="283"/>
          <w:tab w:val="left" w:pos="-426"/>
          <w:tab w:val="left" w:pos="0"/>
          <w:tab w:val="left" w:pos="284"/>
        </w:tabs>
        <w:spacing w:line="276" w:lineRule="auto"/>
        <w:ind w:firstLine="284"/>
        <w:rPr>
          <w:sz w:val="24"/>
          <w:szCs w:val="24"/>
        </w:rPr>
      </w:pPr>
      <w:r w:rsidRPr="001B0464">
        <w:rPr>
          <w:sz w:val="24"/>
          <w:szCs w:val="24"/>
        </w:rPr>
        <w:t>Программно-методическое и информационное обеспечение помогают проводить занятия интересно и грамотно.</w:t>
      </w:r>
    </w:p>
    <w:p w14:paraId="1719D946" w14:textId="77777777" w:rsidR="003A5C97" w:rsidRPr="001B0464" w:rsidRDefault="003A5C97" w:rsidP="003A5C97">
      <w:pPr>
        <w:pStyle w:val="a7"/>
        <w:tabs>
          <w:tab w:val="left" w:pos="-426"/>
        </w:tabs>
        <w:spacing w:line="276" w:lineRule="auto"/>
        <w:ind w:firstLine="284"/>
        <w:rPr>
          <w:sz w:val="24"/>
          <w:szCs w:val="24"/>
        </w:rPr>
      </w:pPr>
      <w:r w:rsidRPr="001B0464">
        <w:rPr>
          <w:sz w:val="24"/>
          <w:szCs w:val="24"/>
        </w:rPr>
        <w:tab/>
        <w:t xml:space="preserve">Разнообразные занятия дают возможность детям проявить свою индивидуальность, самостоятельность, способствуют гармоничному и духовному развитию личности. При организации работы необходимо постараться соединить игру, труд и обучение, что поможет обеспечить единство решения познавательных, практических и игровых задач. Игровые приемы, загадки, считалки, скороговорки, тематические вопросы также помогают при творческой работе.  </w:t>
      </w:r>
    </w:p>
    <w:p w14:paraId="55B1011C" w14:textId="77777777" w:rsidR="003A5C97" w:rsidRPr="00F82C55" w:rsidRDefault="003A5C97" w:rsidP="003A5C97">
      <w:pPr>
        <w:pStyle w:val="a7"/>
        <w:tabs>
          <w:tab w:val="clear" w:pos="283"/>
          <w:tab w:val="left" w:pos="-426"/>
          <w:tab w:val="left" w:pos="0"/>
          <w:tab w:val="left" w:pos="284"/>
        </w:tabs>
        <w:spacing w:line="276" w:lineRule="auto"/>
        <w:ind w:firstLine="284"/>
        <w:rPr>
          <w:sz w:val="24"/>
          <w:szCs w:val="24"/>
        </w:rPr>
      </w:pPr>
      <w:r w:rsidRPr="00F82C55">
        <w:rPr>
          <w:sz w:val="24"/>
          <w:szCs w:val="24"/>
        </w:rPr>
        <w:t xml:space="preserve">В процессе освоения программы применяются три вида заданий: </w:t>
      </w:r>
    </w:p>
    <w:p w14:paraId="02846F3C" w14:textId="77777777" w:rsidR="002B0139" w:rsidRPr="00F82C55" w:rsidRDefault="003A5C97" w:rsidP="00AC05C9">
      <w:pPr>
        <w:pStyle w:val="a7"/>
        <w:tabs>
          <w:tab w:val="clear" w:pos="283"/>
          <w:tab w:val="left" w:pos="-426"/>
          <w:tab w:val="left" w:pos="0"/>
          <w:tab w:val="left" w:pos="284"/>
        </w:tabs>
        <w:spacing w:line="276" w:lineRule="auto"/>
        <w:ind w:firstLine="284"/>
        <w:rPr>
          <w:sz w:val="24"/>
          <w:szCs w:val="24"/>
        </w:rPr>
      </w:pPr>
      <w:r w:rsidRPr="00F82C55">
        <w:rPr>
          <w:sz w:val="24"/>
          <w:szCs w:val="24"/>
        </w:rPr>
        <w:t xml:space="preserve">1) </w:t>
      </w:r>
      <w:r w:rsidRPr="00F82C55">
        <w:rPr>
          <w:b/>
          <w:sz w:val="24"/>
          <w:szCs w:val="24"/>
        </w:rPr>
        <w:t>тренировочные</w:t>
      </w:r>
      <w:r w:rsidRPr="00F82C55">
        <w:rPr>
          <w:sz w:val="24"/>
          <w:szCs w:val="24"/>
        </w:rPr>
        <w:t>, в которых предлагается работа по образцу, с</w:t>
      </w:r>
      <w:r>
        <w:rPr>
          <w:sz w:val="24"/>
          <w:szCs w:val="24"/>
        </w:rPr>
        <w:t xml:space="preserve"> инструкцией</w:t>
      </w:r>
      <w:r w:rsidRPr="00F82C55">
        <w:rPr>
          <w:sz w:val="24"/>
          <w:szCs w:val="24"/>
        </w:rPr>
        <w:t xml:space="preserve">, дополнительной конкретизацией. Они используются </w:t>
      </w:r>
      <w:r w:rsidR="00E26C31" w:rsidRPr="00F82C55">
        <w:rPr>
          <w:sz w:val="24"/>
          <w:szCs w:val="24"/>
        </w:rPr>
        <w:t>самостоятельно выбрать тот или иной известный им способ</w:t>
      </w:r>
      <w:r w:rsidR="00312E7F">
        <w:rPr>
          <w:sz w:val="24"/>
          <w:szCs w:val="24"/>
        </w:rPr>
        <w:t xml:space="preserve"> использования приборов.</w:t>
      </w:r>
      <w:r w:rsidR="00E26C31" w:rsidRPr="00F82C55">
        <w:rPr>
          <w:sz w:val="24"/>
          <w:szCs w:val="24"/>
        </w:rPr>
        <w:t xml:space="preserve"> </w:t>
      </w:r>
      <w:r w:rsidR="002B0139" w:rsidRPr="00F82C55">
        <w:rPr>
          <w:sz w:val="24"/>
          <w:szCs w:val="24"/>
        </w:rPr>
        <w:t>на этапе освоения</w:t>
      </w:r>
      <w:r w:rsidR="002B0139">
        <w:rPr>
          <w:sz w:val="24"/>
          <w:szCs w:val="24"/>
        </w:rPr>
        <w:t xml:space="preserve"> теории</w:t>
      </w:r>
      <w:r w:rsidR="002B0139" w:rsidRPr="00F82C55">
        <w:rPr>
          <w:sz w:val="24"/>
          <w:szCs w:val="24"/>
        </w:rPr>
        <w:t xml:space="preserve">. </w:t>
      </w:r>
    </w:p>
    <w:p w14:paraId="2DABFF07" w14:textId="77777777" w:rsidR="00AC05C9" w:rsidRPr="00F82C55" w:rsidRDefault="002B0139" w:rsidP="00AC05C9">
      <w:pPr>
        <w:pStyle w:val="a7"/>
        <w:tabs>
          <w:tab w:val="clear" w:pos="283"/>
          <w:tab w:val="left" w:pos="-426"/>
          <w:tab w:val="left" w:pos="0"/>
          <w:tab w:val="left" w:pos="284"/>
        </w:tabs>
        <w:spacing w:line="276" w:lineRule="auto"/>
        <w:ind w:firstLine="284"/>
        <w:rPr>
          <w:sz w:val="24"/>
          <w:szCs w:val="24"/>
        </w:rPr>
      </w:pPr>
      <w:r w:rsidRPr="00F82C55">
        <w:rPr>
          <w:sz w:val="24"/>
          <w:szCs w:val="24"/>
        </w:rPr>
        <w:t xml:space="preserve">2) </w:t>
      </w:r>
      <w:r w:rsidR="00AC05C9" w:rsidRPr="00F82C55">
        <w:rPr>
          <w:sz w:val="24"/>
          <w:szCs w:val="24"/>
        </w:rPr>
        <w:t xml:space="preserve"> </w:t>
      </w:r>
      <w:r w:rsidR="00AC05C9" w:rsidRPr="00F82C55">
        <w:rPr>
          <w:b/>
          <w:sz w:val="24"/>
          <w:szCs w:val="24"/>
        </w:rPr>
        <w:t>частично-поисковые</w:t>
      </w:r>
      <w:r w:rsidR="00AC05C9" w:rsidRPr="00F82C55">
        <w:rPr>
          <w:sz w:val="24"/>
          <w:szCs w:val="24"/>
        </w:rPr>
        <w:t xml:space="preserve">, когда учащиеся должны самостоятельно выбрать тот или иной известный им способ изготовления, или определить наиболее подходящий материал для воплощения замысла, или выполнить декорирование изделия; </w:t>
      </w:r>
    </w:p>
    <w:p w14:paraId="3A638C28" w14:textId="77777777" w:rsidR="00E26C31" w:rsidRDefault="00AC05C9" w:rsidP="00AC05C9">
      <w:pPr>
        <w:pStyle w:val="a7"/>
        <w:tabs>
          <w:tab w:val="clear" w:pos="283"/>
          <w:tab w:val="left" w:pos="-426"/>
          <w:tab w:val="left" w:pos="0"/>
          <w:tab w:val="left" w:pos="284"/>
        </w:tabs>
        <w:spacing w:line="276" w:lineRule="auto"/>
        <w:ind w:firstLine="0"/>
        <w:rPr>
          <w:sz w:val="24"/>
          <w:szCs w:val="24"/>
        </w:rPr>
      </w:pPr>
      <w:r>
        <w:rPr>
          <w:sz w:val="24"/>
          <w:szCs w:val="24"/>
        </w:rPr>
        <w:t xml:space="preserve">    </w:t>
      </w:r>
      <w:r w:rsidR="00E26C31" w:rsidRPr="00F82C55">
        <w:rPr>
          <w:sz w:val="24"/>
          <w:szCs w:val="24"/>
        </w:rPr>
        <w:t xml:space="preserve">3) </w:t>
      </w:r>
      <w:r w:rsidR="00E26C31" w:rsidRPr="00F82C55">
        <w:rPr>
          <w:b/>
          <w:sz w:val="24"/>
          <w:szCs w:val="24"/>
        </w:rPr>
        <w:t>творческие</w:t>
      </w:r>
      <w:r w:rsidR="00E26C31" w:rsidRPr="00F82C55">
        <w:rPr>
          <w:sz w:val="24"/>
          <w:szCs w:val="24"/>
        </w:rPr>
        <w:t xml:space="preserve">, для которых характерна новизна формулировки, которую </w:t>
      </w:r>
      <w:r w:rsidR="00E26C31">
        <w:rPr>
          <w:sz w:val="24"/>
          <w:szCs w:val="24"/>
        </w:rPr>
        <w:t xml:space="preserve">учащийся </w:t>
      </w:r>
      <w:r w:rsidR="00E26C31" w:rsidRPr="00F82C55">
        <w:rPr>
          <w:sz w:val="24"/>
          <w:szCs w:val="24"/>
        </w:rPr>
        <w:t xml:space="preserve">должен осмыслить, самостоятельно определить связь между неизвестным и арсеналом своих знаний, найти способ воплощения образа. </w:t>
      </w:r>
    </w:p>
    <w:p w14:paraId="1804B87E" w14:textId="77777777" w:rsidR="00312E7F" w:rsidRPr="001B0464" w:rsidRDefault="00312E7F" w:rsidP="003A5C97">
      <w:pPr>
        <w:pStyle w:val="a7"/>
        <w:tabs>
          <w:tab w:val="clear" w:pos="283"/>
          <w:tab w:val="clear" w:pos="510"/>
          <w:tab w:val="left" w:pos="0"/>
          <w:tab w:val="left" w:pos="284"/>
        </w:tabs>
        <w:spacing w:before="240" w:line="276" w:lineRule="auto"/>
        <w:ind w:firstLine="426"/>
        <w:jc w:val="center"/>
        <w:rPr>
          <w:b/>
          <w:sz w:val="24"/>
          <w:szCs w:val="24"/>
        </w:rPr>
      </w:pPr>
      <w:r>
        <w:rPr>
          <w:b/>
          <w:sz w:val="24"/>
          <w:szCs w:val="24"/>
        </w:rPr>
        <w:t>Алгоритм учебного занятия</w:t>
      </w:r>
    </w:p>
    <w:p w14:paraId="08268B13" w14:textId="77777777" w:rsidR="00312E7F" w:rsidRPr="00021E72" w:rsidRDefault="00312E7F" w:rsidP="003A5C97">
      <w:pPr>
        <w:pStyle w:val="a7"/>
        <w:tabs>
          <w:tab w:val="clear" w:pos="283"/>
          <w:tab w:val="left" w:pos="-426"/>
          <w:tab w:val="left" w:pos="0"/>
          <w:tab w:val="left" w:pos="284"/>
        </w:tabs>
        <w:spacing w:line="276" w:lineRule="auto"/>
        <w:ind w:firstLine="284"/>
        <w:rPr>
          <w:sz w:val="24"/>
          <w:szCs w:val="24"/>
        </w:rPr>
      </w:pPr>
      <w:r w:rsidRPr="00021E72">
        <w:rPr>
          <w:sz w:val="24"/>
          <w:szCs w:val="24"/>
        </w:rPr>
        <w:t>Почти все занятия строятся по одному плану.</w:t>
      </w:r>
    </w:p>
    <w:p w14:paraId="49B20E73" w14:textId="77777777" w:rsidR="00312E7F" w:rsidRPr="00021E72" w:rsidRDefault="00312E7F" w:rsidP="003A5C97">
      <w:pPr>
        <w:pStyle w:val="a7"/>
        <w:numPr>
          <w:ilvl w:val="0"/>
          <w:numId w:val="5"/>
        </w:numPr>
        <w:tabs>
          <w:tab w:val="clear" w:pos="283"/>
          <w:tab w:val="left" w:pos="-426"/>
          <w:tab w:val="left" w:pos="0"/>
          <w:tab w:val="left" w:pos="284"/>
        </w:tabs>
        <w:spacing w:line="276" w:lineRule="auto"/>
        <w:rPr>
          <w:sz w:val="24"/>
          <w:szCs w:val="24"/>
        </w:rPr>
      </w:pPr>
      <w:r w:rsidRPr="00021E72">
        <w:rPr>
          <w:sz w:val="24"/>
          <w:szCs w:val="24"/>
        </w:rPr>
        <w:t>Подготовка к занятию (установка на работу, обратить внимание на</w:t>
      </w:r>
      <w:r>
        <w:rPr>
          <w:sz w:val="24"/>
          <w:szCs w:val="24"/>
        </w:rPr>
        <w:t xml:space="preserve"> приборы и материалы</w:t>
      </w:r>
      <w:r w:rsidRPr="00021E72">
        <w:rPr>
          <w:sz w:val="24"/>
          <w:szCs w:val="24"/>
        </w:rPr>
        <w:t>, лежащие на парте).</w:t>
      </w:r>
    </w:p>
    <w:p w14:paraId="4EE1349B" w14:textId="77777777" w:rsidR="00312E7F" w:rsidRPr="00021E72" w:rsidRDefault="00312E7F" w:rsidP="003A5C97">
      <w:pPr>
        <w:pStyle w:val="a7"/>
        <w:numPr>
          <w:ilvl w:val="0"/>
          <w:numId w:val="5"/>
        </w:numPr>
        <w:tabs>
          <w:tab w:val="clear" w:pos="283"/>
          <w:tab w:val="left" w:pos="-426"/>
          <w:tab w:val="left" w:pos="0"/>
          <w:tab w:val="left" w:pos="284"/>
        </w:tabs>
        <w:spacing w:line="276" w:lineRule="auto"/>
        <w:rPr>
          <w:sz w:val="24"/>
          <w:szCs w:val="24"/>
        </w:rPr>
      </w:pPr>
      <w:r w:rsidRPr="00021E72">
        <w:rPr>
          <w:sz w:val="24"/>
          <w:szCs w:val="24"/>
        </w:rPr>
        <w:t>Повторение пройденного (выявление опорных знаний и представлений):</w:t>
      </w:r>
    </w:p>
    <w:p w14:paraId="30AC0E8D" w14:textId="77777777" w:rsidR="00312E7F" w:rsidRPr="00021E72" w:rsidRDefault="00312E7F" w:rsidP="003A5C97">
      <w:pPr>
        <w:pStyle w:val="a7"/>
        <w:numPr>
          <w:ilvl w:val="0"/>
          <w:numId w:val="6"/>
        </w:numPr>
        <w:tabs>
          <w:tab w:val="clear" w:pos="283"/>
          <w:tab w:val="left" w:pos="-426"/>
          <w:tab w:val="left" w:pos="0"/>
          <w:tab w:val="left" w:pos="284"/>
        </w:tabs>
        <w:spacing w:line="276" w:lineRule="auto"/>
        <w:rPr>
          <w:sz w:val="24"/>
          <w:szCs w:val="24"/>
        </w:rPr>
      </w:pPr>
      <w:r>
        <w:rPr>
          <w:sz w:val="24"/>
          <w:szCs w:val="24"/>
        </w:rPr>
        <w:t>п</w:t>
      </w:r>
      <w:r w:rsidRPr="00021E72">
        <w:rPr>
          <w:sz w:val="24"/>
          <w:szCs w:val="24"/>
        </w:rPr>
        <w:t>овторение</w:t>
      </w:r>
      <w:r>
        <w:rPr>
          <w:sz w:val="24"/>
          <w:szCs w:val="24"/>
        </w:rPr>
        <w:t xml:space="preserve"> теории</w:t>
      </w:r>
      <w:r w:rsidRPr="00021E72">
        <w:rPr>
          <w:sz w:val="24"/>
          <w:szCs w:val="24"/>
        </w:rPr>
        <w:t>;</w:t>
      </w:r>
    </w:p>
    <w:p w14:paraId="53B714CF" w14:textId="77777777" w:rsidR="00312E7F" w:rsidRPr="00021E72" w:rsidRDefault="00312E7F" w:rsidP="003A5C97">
      <w:pPr>
        <w:pStyle w:val="a7"/>
        <w:numPr>
          <w:ilvl w:val="0"/>
          <w:numId w:val="6"/>
        </w:numPr>
        <w:tabs>
          <w:tab w:val="clear" w:pos="283"/>
          <w:tab w:val="left" w:pos="-426"/>
          <w:tab w:val="left" w:pos="0"/>
          <w:tab w:val="left" w:pos="284"/>
        </w:tabs>
        <w:spacing w:line="276" w:lineRule="auto"/>
        <w:rPr>
          <w:sz w:val="24"/>
          <w:szCs w:val="24"/>
        </w:rPr>
      </w:pPr>
      <w:r w:rsidRPr="00021E72">
        <w:rPr>
          <w:sz w:val="24"/>
          <w:szCs w:val="24"/>
        </w:rPr>
        <w:t>повторение действий прошлого занятия;</w:t>
      </w:r>
    </w:p>
    <w:p w14:paraId="31A61E05" w14:textId="77777777" w:rsidR="00312E7F" w:rsidRPr="00021E72" w:rsidRDefault="00312E7F" w:rsidP="003A5C97">
      <w:pPr>
        <w:pStyle w:val="a7"/>
        <w:numPr>
          <w:ilvl w:val="0"/>
          <w:numId w:val="6"/>
        </w:numPr>
        <w:tabs>
          <w:tab w:val="clear" w:pos="283"/>
          <w:tab w:val="left" w:pos="-426"/>
          <w:tab w:val="left" w:pos="0"/>
          <w:tab w:val="left" w:pos="284"/>
        </w:tabs>
        <w:spacing w:line="276" w:lineRule="auto"/>
        <w:rPr>
          <w:sz w:val="24"/>
          <w:szCs w:val="24"/>
        </w:rPr>
      </w:pPr>
      <w:r w:rsidRPr="00021E72">
        <w:rPr>
          <w:sz w:val="24"/>
          <w:szCs w:val="24"/>
        </w:rPr>
        <w:t>повторение</w:t>
      </w:r>
      <w:r>
        <w:rPr>
          <w:sz w:val="24"/>
          <w:szCs w:val="24"/>
        </w:rPr>
        <w:t xml:space="preserve"> </w:t>
      </w:r>
      <w:r w:rsidRPr="00021E72">
        <w:rPr>
          <w:sz w:val="24"/>
          <w:szCs w:val="24"/>
        </w:rPr>
        <w:t>правил пользования</w:t>
      </w:r>
      <w:r>
        <w:rPr>
          <w:sz w:val="24"/>
          <w:szCs w:val="24"/>
        </w:rPr>
        <w:t xml:space="preserve"> приборами, </w:t>
      </w:r>
      <w:r w:rsidRPr="00021E72">
        <w:rPr>
          <w:sz w:val="24"/>
          <w:szCs w:val="24"/>
        </w:rPr>
        <w:t>правил техники</w:t>
      </w:r>
      <w:r w:rsidRPr="00021E72">
        <w:rPr>
          <w:sz w:val="24"/>
          <w:szCs w:val="24"/>
        </w:rPr>
        <w:br/>
        <w:t>безопасности.</w:t>
      </w:r>
    </w:p>
    <w:p w14:paraId="4CDA70F8" w14:textId="77777777" w:rsidR="00312E7F" w:rsidRDefault="00312E7F" w:rsidP="003A5C97">
      <w:pPr>
        <w:pStyle w:val="a7"/>
        <w:numPr>
          <w:ilvl w:val="0"/>
          <w:numId w:val="5"/>
        </w:numPr>
        <w:tabs>
          <w:tab w:val="clear" w:pos="283"/>
          <w:tab w:val="left" w:pos="-426"/>
          <w:tab w:val="left" w:pos="0"/>
          <w:tab w:val="left" w:pos="284"/>
        </w:tabs>
        <w:spacing w:line="276" w:lineRule="auto"/>
        <w:jc w:val="left"/>
        <w:rPr>
          <w:sz w:val="24"/>
          <w:szCs w:val="24"/>
        </w:rPr>
      </w:pPr>
      <w:r w:rsidRPr="00021E72">
        <w:rPr>
          <w:sz w:val="24"/>
          <w:szCs w:val="24"/>
        </w:rPr>
        <w:t xml:space="preserve"> Введение в новую тему:</w:t>
      </w:r>
    </w:p>
    <w:p w14:paraId="732CBB0C" w14:textId="77777777" w:rsidR="00312E7F" w:rsidRPr="00B61E88" w:rsidRDefault="00B61E88" w:rsidP="003A5C97">
      <w:pPr>
        <w:pStyle w:val="a7"/>
        <w:numPr>
          <w:ilvl w:val="0"/>
          <w:numId w:val="7"/>
        </w:numPr>
        <w:tabs>
          <w:tab w:val="clear" w:pos="283"/>
          <w:tab w:val="left" w:pos="-426"/>
          <w:tab w:val="left" w:pos="0"/>
          <w:tab w:val="left" w:pos="284"/>
        </w:tabs>
        <w:spacing w:line="276" w:lineRule="auto"/>
        <w:jc w:val="left"/>
        <w:rPr>
          <w:sz w:val="24"/>
          <w:szCs w:val="24"/>
        </w:rPr>
      </w:pPr>
      <w:r w:rsidRPr="00B61E88">
        <w:rPr>
          <w:sz w:val="24"/>
          <w:szCs w:val="24"/>
        </w:rPr>
        <w:t xml:space="preserve">теория, раскрывающая </w:t>
      </w:r>
      <w:r w:rsidR="00312E7F" w:rsidRPr="00B61E88">
        <w:rPr>
          <w:sz w:val="24"/>
          <w:szCs w:val="24"/>
        </w:rPr>
        <w:t>тему занятия; энциклопедические сведения о предмете занятия показ</w:t>
      </w:r>
      <w:r>
        <w:rPr>
          <w:sz w:val="24"/>
          <w:szCs w:val="24"/>
        </w:rPr>
        <w:t xml:space="preserve"> приборов и материалов</w:t>
      </w:r>
      <w:r w:rsidR="00312E7F" w:rsidRPr="00B61E88">
        <w:rPr>
          <w:sz w:val="24"/>
          <w:szCs w:val="24"/>
        </w:rPr>
        <w:t>;</w:t>
      </w:r>
    </w:p>
    <w:p w14:paraId="1610BD37" w14:textId="77777777" w:rsidR="00312E7F" w:rsidRPr="00021E72" w:rsidRDefault="00312E7F" w:rsidP="003A5C97">
      <w:pPr>
        <w:pStyle w:val="a7"/>
        <w:numPr>
          <w:ilvl w:val="0"/>
          <w:numId w:val="7"/>
        </w:numPr>
        <w:tabs>
          <w:tab w:val="clear" w:pos="283"/>
          <w:tab w:val="left" w:pos="-426"/>
          <w:tab w:val="left" w:pos="0"/>
          <w:tab w:val="left" w:pos="284"/>
        </w:tabs>
        <w:spacing w:line="276" w:lineRule="auto"/>
        <w:ind w:left="0" w:firstLine="360"/>
        <w:rPr>
          <w:sz w:val="24"/>
          <w:szCs w:val="24"/>
        </w:rPr>
      </w:pPr>
      <w:r w:rsidRPr="00021E72">
        <w:rPr>
          <w:sz w:val="24"/>
          <w:szCs w:val="24"/>
        </w:rPr>
        <w:t>рассматривание</w:t>
      </w:r>
      <w:r w:rsidR="00B61E88">
        <w:rPr>
          <w:sz w:val="24"/>
          <w:szCs w:val="24"/>
        </w:rPr>
        <w:t xml:space="preserve"> </w:t>
      </w:r>
      <w:r w:rsidRPr="00021E72">
        <w:rPr>
          <w:sz w:val="24"/>
          <w:szCs w:val="24"/>
        </w:rPr>
        <w:t xml:space="preserve"> </w:t>
      </w:r>
      <w:r w:rsidR="00B61E88">
        <w:rPr>
          <w:sz w:val="24"/>
          <w:szCs w:val="24"/>
        </w:rPr>
        <w:t>приборов и материалов, анализ их применения, устройство:</w:t>
      </w:r>
    </w:p>
    <w:p w14:paraId="1B379237" w14:textId="77777777" w:rsidR="00312E7F" w:rsidRPr="00021E72" w:rsidRDefault="00312E7F" w:rsidP="003A5C97">
      <w:pPr>
        <w:pStyle w:val="a7"/>
        <w:numPr>
          <w:ilvl w:val="0"/>
          <w:numId w:val="7"/>
        </w:numPr>
        <w:tabs>
          <w:tab w:val="clear" w:pos="283"/>
          <w:tab w:val="left" w:pos="-426"/>
          <w:tab w:val="left" w:pos="0"/>
          <w:tab w:val="left" w:pos="284"/>
        </w:tabs>
        <w:spacing w:line="276" w:lineRule="auto"/>
        <w:rPr>
          <w:sz w:val="24"/>
          <w:szCs w:val="24"/>
        </w:rPr>
      </w:pPr>
      <w:r w:rsidRPr="00021E72">
        <w:rPr>
          <w:sz w:val="24"/>
          <w:szCs w:val="24"/>
        </w:rPr>
        <w:t>повторение правил техники безопасности.</w:t>
      </w:r>
    </w:p>
    <w:p w14:paraId="3DF11A67" w14:textId="77777777" w:rsidR="00312E7F" w:rsidRPr="00021E72" w:rsidRDefault="00312E7F" w:rsidP="003A5C97">
      <w:pPr>
        <w:pStyle w:val="a7"/>
        <w:numPr>
          <w:ilvl w:val="0"/>
          <w:numId w:val="5"/>
        </w:numPr>
        <w:tabs>
          <w:tab w:val="clear" w:pos="283"/>
          <w:tab w:val="left" w:pos="-426"/>
          <w:tab w:val="left" w:pos="0"/>
          <w:tab w:val="left" w:pos="284"/>
        </w:tabs>
        <w:spacing w:line="276" w:lineRule="auto"/>
        <w:rPr>
          <w:b/>
          <w:bCs/>
          <w:sz w:val="24"/>
          <w:szCs w:val="24"/>
        </w:rPr>
      </w:pPr>
      <w:r w:rsidRPr="00021E72">
        <w:rPr>
          <w:sz w:val="24"/>
          <w:szCs w:val="24"/>
        </w:rPr>
        <w:t>Практическая часть:</w:t>
      </w:r>
    </w:p>
    <w:p w14:paraId="658EB3C3" w14:textId="77777777" w:rsidR="00312E7F" w:rsidRPr="00021E72" w:rsidRDefault="00312E7F" w:rsidP="003A5C97">
      <w:pPr>
        <w:pStyle w:val="a7"/>
        <w:numPr>
          <w:ilvl w:val="0"/>
          <w:numId w:val="8"/>
        </w:numPr>
        <w:tabs>
          <w:tab w:val="clear" w:pos="283"/>
          <w:tab w:val="left" w:pos="-426"/>
          <w:tab w:val="left" w:pos="0"/>
          <w:tab w:val="left" w:pos="284"/>
        </w:tabs>
        <w:spacing w:line="276" w:lineRule="auto"/>
        <w:ind w:left="0" w:firstLine="360"/>
        <w:rPr>
          <w:b/>
          <w:bCs/>
          <w:sz w:val="24"/>
          <w:szCs w:val="24"/>
        </w:rPr>
      </w:pPr>
      <w:r w:rsidRPr="00021E72">
        <w:rPr>
          <w:sz w:val="24"/>
          <w:szCs w:val="24"/>
        </w:rPr>
        <w:lastRenderedPageBreak/>
        <w:t xml:space="preserve">показ </w:t>
      </w:r>
      <w:r>
        <w:rPr>
          <w:sz w:val="24"/>
          <w:szCs w:val="24"/>
        </w:rPr>
        <w:t>педагогом</w:t>
      </w:r>
      <w:r w:rsidRPr="00021E72">
        <w:rPr>
          <w:sz w:val="24"/>
          <w:szCs w:val="24"/>
        </w:rPr>
        <w:t xml:space="preserve"> процесса </w:t>
      </w:r>
      <w:r w:rsidR="00B61E88">
        <w:rPr>
          <w:sz w:val="24"/>
          <w:szCs w:val="24"/>
        </w:rPr>
        <w:t xml:space="preserve">применения приборов и материалов </w:t>
      </w:r>
      <w:r w:rsidRPr="00021E72">
        <w:rPr>
          <w:sz w:val="24"/>
          <w:szCs w:val="24"/>
        </w:rPr>
        <w:t>(работа по схеме, технологической карте - в зависимости от уровня подготовки и сформированности навыков);</w:t>
      </w:r>
    </w:p>
    <w:p w14:paraId="2E933195" w14:textId="77777777" w:rsidR="00312E7F" w:rsidRPr="00021E72" w:rsidRDefault="00312E7F" w:rsidP="003A5C97">
      <w:pPr>
        <w:pStyle w:val="a7"/>
        <w:numPr>
          <w:ilvl w:val="0"/>
          <w:numId w:val="8"/>
        </w:numPr>
        <w:tabs>
          <w:tab w:val="clear" w:pos="283"/>
          <w:tab w:val="left" w:pos="-426"/>
          <w:tab w:val="left" w:pos="0"/>
          <w:tab w:val="left" w:pos="284"/>
        </w:tabs>
        <w:spacing w:line="276" w:lineRule="auto"/>
        <w:ind w:left="0" w:firstLine="360"/>
        <w:rPr>
          <w:b/>
          <w:bCs/>
          <w:sz w:val="24"/>
          <w:szCs w:val="24"/>
        </w:rPr>
      </w:pPr>
      <w:r w:rsidRPr="00021E72">
        <w:rPr>
          <w:sz w:val="24"/>
          <w:szCs w:val="24"/>
        </w:rPr>
        <w:t xml:space="preserve">самостоятельное </w:t>
      </w:r>
      <w:r w:rsidR="00B61E88">
        <w:rPr>
          <w:sz w:val="24"/>
          <w:szCs w:val="24"/>
        </w:rPr>
        <w:t xml:space="preserve">применение приборов и материалов </w:t>
      </w:r>
      <w:r w:rsidRPr="00021E72">
        <w:rPr>
          <w:sz w:val="24"/>
          <w:szCs w:val="24"/>
        </w:rPr>
        <w:t>по</w:t>
      </w:r>
      <w:r w:rsidR="00B61E88">
        <w:rPr>
          <w:sz w:val="24"/>
          <w:szCs w:val="24"/>
        </w:rPr>
        <w:t xml:space="preserve"> инструкции</w:t>
      </w:r>
      <w:r w:rsidRPr="00021E72">
        <w:rPr>
          <w:sz w:val="24"/>
          <w:szCs w:val="24"/>
        </w:rPr>
        <w:t>, технологической карте;</w:t>
      </w:r>
    </w:p>
    <w:p w14:paraId="5FE1F0A0" w14:textId="77777777" w:rsidR="00312E7F" w:rsidRPr="00021E72" w:rsidRDefault="00312E7F" w:rsidP="003A5C97">
      <w:pPr>
        <w:pStyle w:val="a7"/>
        <w:numPr>
          <w:ilvl w:val="0"/>
          <w:numId w:val="8"/>
        </w:numPr>
        <w:tabs>
          <w:tab w:val="clear" w:pos="283"/>
          <w:tab w:val="left" w:pos="-426"/>
          <w:tab w:val="left" w:pos="0"/>
          <w:tab w:val="left" w:pos="284"/>
        </w:tabs>
        <w:spacing w:line="276" w:lineRule="auto"/>
        <w:rPr>
          <w:b/>
          <w:bCs/>
          <w:sz w:val="24"/>
          <w:szCs w:val="24"/>
        </w:rPr>
      </w:pPr>
      <w:r w:rsidRPr="00021E72">
        <w:rPr>
          <w:sz w:val="24"/>
          <w:szCs w:val="24"/>
        </w:rPr>
        <w:t>оформление</w:t>
      </w:r>
      <w:r w:rsidR="00B61E88">
        <w:rPr>
          <w:sz w:val="24"/>
          <w:szCs w:val="24"/>
        </w:rPr>
        <w:t xml:space="preserve"> практической работы, проекта.</w:t>
      </w:r>
    </w:p>
    <w:p w14:paraId="79D91F9C" w14:textId="77777777" w:rsidR="00312E7F" w:rsidRDefault="00312E7F" w:rsidP="003A5C97">
      <w:pPr>
        <w:pStyle w:val="a7"/>
        <w:numPr>
          <w:ilvl w:val="0"/>
          <w:numId w:val="5"/>
        </w:numPr>
        <w:tabs>
          <w:tab w:val="clear" w:pos="283"/>
          <w:tab w:val="clear" w:pos="510"/>
          <w:tab w:val="left" w:pos="-426"/>
          <w:tab w:val="left" w:pos="0"/>
          <w:tab w:val="left" w:pos="284"/>
          <w:tab w:val="left" w:pos="360"/>
        </w:tabs>
        <w:spacing w:line="276" w:lineRule="auto"/>
        <w:rPr>
          <w:sz w:val="24"/>
          <w:szCs w:val="24"/>
        </w:rPr>
      </w:pPr>
      <w:r>
        <w:rPr>
          <w:sz w:val="24"/>
          <w:szCs w:val="24"/>
        </w:rPr>
        <w:t xml:space="preserve">Подведение итогов: </w:t>
      </w:r>
    </w:p>
    <w:p w14:paraId="199E9CAF" w14:textId="77777777" w:rsidR="00312E7F" w:rsidRDefault="00312E7F" w:rsidP="003A5C97">
      <w:pPr>
        <w:pStyle w:val="a7"/>
        <w:tabs>
          <w:tab w:val="clear" w:pos="283"/>
          <w:tab w:val="clear" w:pos="510"/>
          <w:tab w:val="left" w:pos="-426"/>
          <w:tab w:val="left" w:pos="0"/>
          <w:tab w:val="left" w:pos="284"/>
          <w:tab w:val="left" w:pos="360"/>
        </w:tabs>
        <w:spacing w:line="276" w:lineRule="auto"/>
        <w:ind w:left="360" w:firstLine="0"/>
        <w:rPr>
          <w:sz w:val="24"/>
          <w:szCs w:val="24"/>
        </w:rPr>
      </w:pPr>
      <w:r>
        <w:rPr>
          <w:sz w:val="24"/>
          <w:szCs w:val="24"/>
        </w:rPr>
        <w:t xml:space="preserve">- </w:t>
      </w:r>
      <w:r w:rsidRPr="00021E72">
        <w:rPr>
          <w:sz w:val="24"/>
          <w:szCs w:val="24"/>
        </w:rPr>
        <w:t>анализ работы учащегося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14:paraId="74EDA689" w14:textId="77777777" w:rsidR="00312E7F" w:rsidRDefault="00312E7F" w:rsidP="003A5C97">
      <w:pPr>
        <w:pStyle w:val="a7"/>
        <w:tabs>
          <w:tab w:val="clear" w:pos="283"/>
          <w:tab w:val="left" w:pos="-426"/>
          <w:tab w:val="left" w:pos="0"/>
          <w:tab w:val="left" w:pos="284"/>
        </w:tabs>
        <w:spacing w:before="240" w:line="276" w:lineRule="auto"/>
        <w:ind w:firstLine="284"/>
        <w:rPr>
          <w:sz w:val="24"/>
          <w:szCs w:val="24"/>
        </w:rPr>
      </w:pPr>
      <w:r w:rsidRPr="008D225E">
        <w:rPr>
          <w:sz w:val="24"/>
          <w:szCs w:val="24"/>
        </w:rPr>
        <w:t xml:space="preserve">Отсутствие обязательных «заданий на дом» не означает их полного отсутствия. Детям предлагается дома, в качестве тренировки, </w:t>
      </w:r>
      <w:r w:rsidR="00B61E88">
        <w:rPr>
          <w:sz w:val="24"/>
          <w:szCs w:val="24"/>
        </w:rPr>
        <w:t>составить кроссворд или чайн</w:t>
      </w:r>
      <w:r w:rsidR="006715AB">
        <w:rPr>
          <w:sz w:val="24"/>
          <w:szCs w:val="24"/>
        </w:rPr>
        <w:t>вор</w:t>
      </w:r>
      <w:r w:rsidR="00B61E88">
        <w:rPr>
          <w:sz w:val="24"/>
          <w:szCs w:val="24"/>
        </w:rPr>
        <w:t>д</w:t>
      </w:r>
      <w:r w:rsidR="006715AB">
        <w:rPr>
          <w:sz w:val="24"/>
          <w:szCs w:val="24"/>
        </w:rPr>
        <w:t>,</w:t>
      </w:r>
      <w:r w:rsidR="00B61E88">
        <w:rPr>
          <w:sz w:val="24"/>
          <w:szCs w:val="24"/>
        </w:rPr>
        <w:t xml:space="preserve"> </w:t>
      </w:r>
      <w:r w:rsidR="006715AB">
        <w:rPr>
          <w:sz w:val="24"/>
          <w:szCs w:val="24"/>
        </w:rPr>
        <w:t>изготовить  комикс</w:t>
      </w:r>
      <w:r w:rsidR="006715AB" w:rsidRPr="006715AB">
        <w:rPr>
          <w:sz w:val="24"/>
          <w:szCs w:val="24"/>
        </w:rPr>
        <w:t xml:space="preserve">, </w:t>
      </w:r>
      <w:r w:rsidR="006715AB">
        <w:rPr>
          <w:sz w:val="24"/>
          <w:szCs w:val="24"/>
        </w:rPr>
        <w:t>выполнить рисунок</w:t>
      </w:r>
      <w:r w:rsidR="006715AB" w:rsidRPr="006715AB">
        <w:rPr>
          <w:sz w:val="24"/>
          <w:szCs w:val="24"/>
        </w:rPr>
        <w:t xml:space="preserve"> «Физика </w:t>
      </w:r>
      <w:r w:rsidR="006715AB">
        <w:rPr>
          <w:sz w:val="24"/>
          <w:szCs w:val="24"/>
        </w:rPr>
        <w:t>в веселых картинках», п</w:t>
      </w:r>
      <w:r w:rsidR="006715AB" w:rsidRPr="006715AB">
        <w:rPr>
          <w:sz w:val="24"/>
          <w:szCs w:val="24"/>
        </w:rPr>
        <w:t>одготов</w:t>
      </w:r>
      <w:r w:rsidR="006715AB">
        <w:rPr>
          <w:sz w:val="24"/>
          <w:szCs w:val="24"/>
        </w:rPr>
        <w:t>ить и про</w:t>
      </w:r>
      <w:r w:rsidR="006715AB" w:rsidRPr="006715AB">
        <w:rPr>
          <w:sz w:val="24"/>
          <w:szCs w:val="24"/>
        </w:rPr>
        <w:t>ве</w:t>
      </w:r>
      <w:r w:rsidR="006715AB">
        <w:rPr>
          <w:sz w:val="24"/>
          <w:szCs w:val="24"/>
        </w:rPr>
        <w:t>сти занимательные опыты, наблюдать</w:t>
      </w:r>
      <w:r w:rsidR="006715AB" w:rsidRPr="006715AB">
        <w:rPr>
          <w:sz w:val="24"/>
          <w:szCs w:val="24"/>
        </w:rPr>
        <w:t xml:space="preserve"> за изменением атмос</w:t>
      </w:r>
      <w:r w:rsidR="006715AB">
        <w:rPr>
          <w:sz w:val="24"/>
          <w:szCs w:val="24"/>
        </w:rPr>
        <w:t>ферного давления по барометру, написать рассказ</w:t>
      </w:r>
      <w:r w:rsidR="006715AB" w:rsidRPr="006715AB">
        <w:rPr>
          <w:sz w:val="24"/>
          <w:szCs w:val="24"/>
        </w:rPr>
        <w:t xml:space="preserve"> «</w:t>
      </w:r>
      <w:r w:rsidR="006715AB">
        <w:rPr>
          <w:sz w:val="24"/>
          <w:szCs w:val="24"/>
        </w:rPr>
        <w:t>Мне приснился удивительный сон»,</w:t>
      </w:r>
      <w:r w:rsidRPr="008D225E">
        <w:rPr>
          <w:sz w:val="24"/>
          <w:szCs w:val="24"/>
        </w:rPr>
        <w:t xml:space="preserve"> создать, по желанию, творчес</w:t>
      </w:r>
      <w:r w:rsidR="006715AB">
        <w:rPr>
          <w:sz w:val="24"/>
          <w:szCs w:val="24"/>
        </w:rPr>
        <w:t>кую работу на определенную тему.</w:t>
      </w:r>
      <w:r w:rsidRPr="008D225E">
        <w:rPr>
          <w:sz w:val="24"/>
          <w:szCs w:val="24"/>
        </w:rPr>
        <w:t xml:space="preserve"> </w:t>
      </w:r>
      <w:r w:rsidR="006715AB">
        <w:rPr>
          <w:sz w:val="24"/>
          <w:szCs w:val="24"/>
        </w:rPr>
        <w:t xml:space="preserve"> </w:t>
      </w:r>
      <w:r>
        <w:rPr>
          <w:sz w:val="24"/>
          <w:szCs w:val="24"/>
        </w:rPr>
        <w:t>Этот педагогический приё</w:t>
      </w:r>
      <w:r w:rsidRPr="008D225E">
        <w:rPr>
          <w:sz w:val="24"/>
          <w:szCs w:val="24"/>
        </w:rPr>
        <w:t xml:space="preserve">м в полной мере поможет выделить из основной (подавляющей) группы детей, которые «это» делать не будут, тех ребят, у которых изначально развито огромное чувство ответственности, трудолюбие, и качества, присущие одарённым людям. </w:t>
      </w:r>
    </w:p>
    <w:p w14:paraId="5C1AC21D" w14:textId="77777777" w:rsidR="00312E7F" w:rsidRDefault="00312E7F" w:rsidP="003A5C97">
      <w:pPr>
        <w:pStyle w:val="a7"/>
        <w:tabs>
          <w:tab w:val="clear" w:pos="283"/>
          <w:tab w:val="left" w:pos="-426"/>
          <w:tab w:val="left" w:pos="0"/>
          <w:tab w:val="left" w:pos="284"/>
        </w:tabs>
        <w:spacing w:line="276" w:lineRule="auto"/>
        <w:ind w:firstLine="284"/>
        <w:rPr>
          <w:sz w:val="24"/>
          <w:szCs w:val="24"/>
        </w:rPr>
      </w:pPr>
      <w:r w:rsidRPr="00F82C55">
        <w:rPr>
          <w:sz w:val="24"/>
          <w:szCs w:val="24"/>
        </w:rPr>
        <w:t xml:space="preserve">Одной из форм работы по программе является </w:t>
      </w:r>
      <w:r w:rsidRPr="00F82C55">
        <w:rPr>
          <w:b/>
          <w:sz w:val="24"/>
          <w:szCs w:val="24"/>
        </w:rPr>
        <w:t>проектная деятельность</w:t>
      </w:r>
      <w:r w:rsidRPr="00F82C55">
        <w:rPr>
          <w:sz w:val="24"/>
          <w:szCs w:val="24"/>
        </w:rPr>
        <w:t xml:space="preserve">, которая предоставляет обучающимся творческую свободу, право выбора объекта </w:t>
      </w:r>
      <w:r w:rsidR="00886467">
        <w:rPr>
          <w:sz w:val="24"/>
          <w:szCs w:val="24"/>
        </w:rPr>
        <w:t xml:space="preserve">исследования </w:t>
      </w:r>
      <w:r w:rsidRPr="00F82C55">
        <w:rPr>
          <w:sz w:val="24"/>
          <w:szCs w:val="24"/>
        </w:rPr>
        <w:t xml:space="preserve">и </w:t>
      </w:r>
      <w:r w:rsidR="00886467">
        <w:rPr>
          <w:sz w:val="24"/>
          <w:szCs w:val="24"/>
        </w:rPr>
        <w:t xml:space="preserve"> приемов</w:t>
      </w:r>
      <w:r w:rsidRPr="00F82C55">
        <w:rPr>
          <w:sz w:val="24"/>
          <w:szCs w:val="24"/>
        </w:rPr>
        <w:t xml:space="preserve"> его воплощения. </w:t>
      </w:r>
    </w:p>
    <w:p w14:paraId="0995C58E" w14:textId="77777777" w:rsidR="00312E7F" w:rsidRPr="00F82C55" w:rsidRDefault="00312E7F" w:rsidP="003A5C97">
      <w:pPr>
        <w:pStyle w:val="a7"/>
        <w:tabs>
          <w:tab w:val="clear" w:pos="283"/>
          <w:tab w:val="left" w:pos="-426"/>
          <w:tab w:val="left" w:pos="0"/>
          <w:tab w:val="left" w:pos="284"/>
        </w:tabs>
        <w:spacing w:line="276" w:lineRule="auto"/>
        <w:ind w:firstLine="284"/>
        <w:rPr>
          <w:sz w:val="24"/>
          <w:szCs w:val="24"/>
        </w:rPr>
      </w:pPr>
      <w:r w:rsidRPr="00F82C55">
        <w:rPr>
          <w:sz w:val="24"/>
          <w:szCs w:val="24"/>
        </w:rPr>
        <w:t xml:space="preserve">Изучение содержания программы осуществляется в разнообразных формах: </w:t>
      </w:r>
    </w:p>
    <w:p w14:paraId="51C88518" w14:textId="77777777" w:rsidR="00312E7F" w:rsidRPr="00F82C55" w:rsidRDefault="00312E7F" w:rsidP="003A5C97">
      <w:pPr>
        <w:pStyle w:val="a7"/>
        <w:tabs>
          <w:tab w:val="clear" w:pos="283"/>
          <w:tab w:val="left" w:pos="-426"/>
          <w:tab w:val="left" w:pos="0"/>
          <w:tab w:val="left" w:pos="284"/>
        </w:tabs>
        <w:spacing w:line="276" w:lineRule="auto"/>
        <w:ind w:firstLine="284"/>
        <w:rPr>
          <w:sz w:val="24"/>
          <w:szCs w:val="24"/>
        </w:rPr>
      </w:pPr>
      <w:r>
        <w:rPr>
          <w:sz w:val="24"/>
          <w:szCs w:val="24"/>
        </w:rPr>
        <w:t xml:space="preserve">- </w:t>
      </w:r>
      <w:r w:rsidRPr="00F82C55">
        <w:rPr>
          <w:b/>
          <w:sz w:val="24"/>
          <w:szCs w:val="24"/>
        </w:rPr>
        <w:t>коллективных</w:t>
      </w:r>
      <w:r w:rsidRPr="00F82C55">
        <w:rPr>
          <w:sz w:val="24"/>
          <w:szCs w:val="24"/>
        </w:rPr>
        <w:t xml:space="preserve"> (организация и проведение досуговых мероприятий, выезды на экскурсии, ролевые игры по</w:t>
      </w:r>
      <w:r>
        <w:rPr>
          <w:sz w:val="24"/>
          <w:szCs w:val="24"/>
        </w:rPr>
        <w:t xml:space="preserve"> планированию деятельности,</w:t>
      </w:r>
      <w:r w:rsidRPr="00F82C55">
        <w:rPr>
          <w:sz w:val="24"/>
          <w:szCs w:val="24"/>
        </w:rPr>
        <w:t xml:space="preserve"> обсуждение итогов года и др.), </w:t>
      </w:r>
    </w:p>
    <w:p w14:paraId="14A6BF84" w14:textId="77777777" w:rsidR="00312E7F" w:rsidRPr="00F82C55" w:rsidRDefault="00312E7F" w:rsidP="003A5C97">
      <w:pPr>
        <w:pStyle w:val="a7"/>
        <w:tabs>
          <w:tab w:val="clear" w:pos="283"/>
          <w:tab w:val="left" w:pos="-426"/>
          <w:tab w:val="left" w:pos="0"/>
          <w:tab w:val="left" w:pos="284"/>
        </w:tabs>
        <w:spacing w:line="276" w:lineRule="auto"/>
        <w:ind w:firstLine="284"/>
        <w:rPr>
          <w:sz w:val="24"/>
          <w:szCs w:val="24"/>
        </w:rPr>
      </w:pPr>
      <w:r>
        <w:rPr>
          <w:sz w:val="24"/>
          <w:szCs w:val="24"/>
        </w:rPr>
        <w:t xml:space="preserve">- </w:t>
      </w:r>
      <w:r w:rsidRPr="00F82C55">
        <w:rPr>
          <w:b/>
          <w:sz w:val="24"/>
          <w:szCs w:val="24"/>
        </w:rPr>
        <w:t>групповых</w:t>
      </w:r>
      <w:r w:rsidRPr="00F82C55">
        <w:rPr>
          <w:sz w:val="24"/>
          <w:szCs w:val="24"/>
        </w:rPr>
        <w:t xml:space="preserve"> (самостоятельная работа по заданию педагога), </w:t>
      </w:r>
    </w:p>
    <w:p w14:paraId="5C0DDD9A" w14:textId="77777777" w:rsidR="00312E7F" w:rsidRPr="00F82C55" w:rsidRDefault="00312E7F" w:rsidP="003A5C97">
      <w:pPr>
        <w:pStyle w:val="a7"/>
        <w:tabs>
          <w:tab w:val="clear" w:pos="283"/>
          <w:tab w:val="left" w:pos="-426"/>
          <w:tab w:val="left" w:pos="0"/>
          <w:tab w:val="left" w:pos="284"/>
        </w:tabs>
        <w:spacing w:line="276" w:lineRule="auto"/>
        <w:ind w:firstLine="284"/>
        <w:rPr>
          <w:sz w:val="24"/>
          <w:szCs w:val="24"/>
        </w:rPr>
      </w:pPr>
      <w:r>
        <w:rPr>
          <w:sz w:val="24"/>
          <w:szCs w:val="24"/>
        </w:rPr>
        <w:t xml:space="preserve">- </w:t>
      </w:r>
      <w:r w:rsidRPr="00F82C55">
        <w:rPr>
          <w:b/>
          <w:sz w:val="24"/>
          <w:szCs w:val="24"/>
        </w:rPr>
        <w:t>индивидуальных</w:t>
      </w:r>
      <w:r w:rsidRPr="00F82C55">
        <w:rPr>
          <w:sz w:val="24"/>
          <w:szCs w:val="24"/>
        </w:rPr>
        <w:t xml:space="preserve"> (выполнение практических заданий, подготовка к </w:t>
      </w:r>
      <w:r w:rsidR="00886467">
        <w:rPr>
          <w:sz w:val="24"/>
          <w:szCs w:val="24"/>
        </w:rPr>
        <w:t>защите проектов</w:t>
      </w:r>
      <w:r w:rsidRPr="00F82C55">
        <w:rPr>
          <w:sz w:val="24"/>
          <w:szCs w:val="24"/>
        </w:rPr>
        <w:t xml:space="preserve">). </w:t>
      </w:r>
    </w:p>
    <w:p w14:paraId="1AFB550F" w14:textId="77777777" w:rsidR="00312E7F" w:rsidRDefault="00312E7F" w:rsidP="003A5C97">
      <w:pPr>
        <w:pStyle w:val="a7"/>
        <w:tabs>
          <w:tab w:val="clear" w:pos="283"/>
          <w:tab w:val="left" w:pos="-426"/>
          <w:tab w:val="left" w:pos="0"/>
          <w:tab w:val="left" w:pos="284"/>
        </w:tabs>
        <w:spacing w:line="276" w:lineRule="auto"/>
        <w:ind w:firstLine="284"/>
        <w:rPr>
          <w:sz w:val="24"/>
          <w:szCs w:val="24"/>
        </w:rPr>
      </w:pPr>
      <w:r w:rsidRPr="00F82C55">
        <w:rPr>
          <w:sz w:val="24"/>
          <w:szCs w:val="24"/>
        </w:rPr>
        <w:t xml:space="preserve">Сочетание коллективных и индивидуальных форм работы воспитывает у учащихся взаимное уважение, умение работать в группе, развивает способность к самостоятельному творческому поиску и ответственность за свою работу, от которой зависит общий результат. </w:t>
      </w:r>
    </w:p>
    <w:p w14:paraId="36FADA72" w14:textId="77777777" w:rsidR="00312E7F" w:rsidRPr="00F82C55" w:rsidRDefault="00312E7F" w:rsidP="003A5C97">
      <w:pPr>
        <w:pStyle w:val="a7"/>
        <w:tabs>
          <w:tab w:val="clear" w:pos="283"/>
          <w:tab w:val="left" w:pos="-426"/>
          <w:tab w:val="left" w:pos="0"/>
          <w:tab w:val="left" w:pos="284"/>
        </w:tabs>
        <w:spacing w:line="276" w:lineRule="auto"/>
        <w:ind w:firstLine="284"/>
        <w:rPr>
          <w:sz w:val="24"/>
          <w:szCs w:val="24"/>
        </w:rPr>
      </w:pPr>
    </w:p>
    <w:p w14:paraId="509B1184" w14:textId="77777777" w:rsidR="00886467" w:rsidRPr="00886467" w:rsidRDefault="00886467" w:rsidP="003A5C97">
      <w:pPr>
        <w:widowControl w:val="0"/>
        <w:tabs>
          <w:tab w:val="left" w:pos="993"/>
        </w:tabs>
        <w:autoSpaceDE w:val="0"/>
        <w:autoSpaceDN w:val="0"/>
        <w:spacing w:after="0"/>
        <w:jc w:val="center"/>
        <w:outlineLvl w:val="2"/>
        <w:rPr>
          <w:rFonts w:ascii="Times New Roman" w:eastAsia="Times New Roman" w:hAnsi="Times New Roman" w:cs="Times New Roman"/>
          <w:b/>
          <w:bCs/>
          <w:sz w:val="28"/>
          <w:szCs w:val="28"/>
          <w:lang w:eastAsia="ru-RU" w:bidi="ru-RU"/>
        </w:rPr>
      </w:pPr>
      <w:r w:rsidRPr="00886467">
        <w:rPr>
          <w:rFonts w:ascii="Times New Roman" w:eastAsia="Times New Roman" w:hAnsi="Times New Roman" w:cs="Times New Roman"/>
          <w:b/>
          <w:bCs/>
          <w:sz w:val="28"/>
          <w:szCs w:val="28"/>
          <w:lang w:eastAsia="ru-RU" w:bidi="ru-RU"/>
        </w:rPr>
        <w:t>2.4 Календарный учебный график</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268"/>
        <w:gridCol w:w="2693"/>
      </w:tblGrid>
      <w:tr w:rsidR="00886467" w:rsidRPr="00886467" w14:paraId="5B28DF4A" w14:textId="77777777" w:rsidTr="00886467">
        <w:tc>
          <w:tcPr>
            <w:tcW w:w="6946" w:type="dxa"/>
            <w:gridSpan w:val="2"/>
            <w:tcBorders>
              <w:top w:val="single" w:sz="4" w:space="0" w:color="000000"/>
              <w:left w:val="single" w:sz="4" w:space="0" w:color="000000"/>
              <w:bottom w:val="single" w:sz="4" w:space="0" w:color="000000"/>
              <w:right w:val="single" w:sz="4" w:space="0" w:color="000000"/>
            </w:tcBorders>
            <w:hideMark/>
          </w:tcPr>
          <w:p w14:paraId="67FBE771" w14:textId="77777777" w:rsidR="00886467" w:rsidRPr="00886467" w:rsidRDefault="00886467" w:rsidP="003A5C97">
            <w:pPr>
              <w:suppressAutoHyphens/>
              <w:rPr>
                <w:rFonts w:ascii="Times New Roman" w:eastAsia="Times New Roman" w:hAnsi="Times New Roman" w:cs="Times New Roman"/>
                <w:sz w:val="24"/>
                <w:szCs w:val="28"/>
                <w:lang w:eastAsia="ru-RU" w:bidi="ru-RU"/>
              </w:rPr>
            </w:pPr>
            <w:r w:rsidRPr="00886467">
              <w:rPr>
                <w:rFonts w:ascii="Times New Roman" w:eastAsia="Times New Roman" w:hAnsi="Times New Roman" w:cs="Times New Roman"/>
                <w:sz w:val="24"/>
                <w:szCs w:val="28"/>
                <w:lang w:eastAsia="ru-RU" w:bidi="ru-RU"/>
              </w:rPr>
              <w:t>Этапы образовательного процесса</w:t>
            </w:r>
          </w:p>
        </w:tc>
        <w:tc>
          <w:tcPr>
            <w:tcW w:w="2693" w:type="dxa"/>
            <w:tcBorders>
              <w:top w:val="single" w:sz="4" w:space="0" w:color="000000"/>
              <w:left w:val="single" w:sz="4" w:space="0" w:color="000000"/>
              <w:bottom w:val="single" w:sz="4" w:space="0" w:color="000000"/>
              <w:right w:val="single" w:sz="4" w:space="0" w:color="000000"/>
            </w:tcBorders>
            <w:hideMark/>
          </w:tcPr>
          <w:p w14:paraId="45EAC8DF" w14:textId="77777777" w:rsidR="00886467" w:rsidRPr="00886467" w:rsidRDefault="00886467" w:rsidP="003A5C97">
            <w:pPr>
              <w:suppressAutoHyphens/>
              <w:jc w:val="center"/>
              <w:rPr>
                <w:rFonts w:ascii="Times New Roman" w:eastAsia="Times New Roman" w:hAnsi="Times New Roman" w:cs="Times New Roman"/>
                <w:sz w:val="24"/>
                <w:szCs w:val="28"/>
                <w:lang w:eastAsia="ru-RU" w:bidi="ru-RU"/>
              </w:rPr>
            </w:pPr>
            <w:r w:rsidRPr="00886467">
              <w:rPr>
                <w:rFonts w:ascii="Times New Roman" w:eastAsia="Times New Roman" w:hAnsi="Times New Roman" w:cs="Times New Roman"/>
                <w:sz w:val="24"/>
                <w:szCs w:val="28"/>
                <w:lang w:eastAsia="ru-RU" w:bidi="ru-RU"/>
              </w:rPr>
              <w:t>1 год</w:t>
            </w:r>
          </w:p>
        </w:tc>
      </w:tr>
      <w:tr w:rsidR="00886467" w:rsidRPr="00886467" w14:paraId="31BD7729" w14:textId="77777777" w:rsidTr="00886467">
        <w:tc>
          <w:tcPr>
            <w:tcW w:w="6946" w:type="dxa"/>
            <w:gridSpan w:val="2"/>
            <w:tcBorders>
              <w:top w:val="single" w:sz="4" w:space="0" w:color="000000"/>
              <w:left w:val="single" w:sz="4" w:space="0" w:color="000000"/>
              <w:bottom w:val="single" w:sz="4" w:space="0" w:color="000000"/>
              <w:right w:val="single" w:sz="4" w:space="0" w:color="000000"/>
            </w:tcBorders>
            <w:hideMark/>
          </w:tcPr>
          <w:p w14:paraId="4A0AF046" w14:textId="77777777" w:rsidR="00886467" w:rsidRPr="00886467" w:rsidRDefault="00886467" w:rsidP="003A5C97">
            <w:pPr>
              <w:suppressAutoHyphens/>
              <w:rPr>
                <w:rFonts w:ascii="Times New Roman" w:eastAsia="Times New Roman" w:hAnsi="Times New Roman" w:cs="Times New Roman"/>
                <w:sz w:val="24"/>
                <w:szCs w:val="28"/>
                <w:lang w:eastAsia="ru-RU" w:bidi="ru-RU"/>
              </w:rPr>
            </w:pPr>
            <w:r w:rsidRPr="00886467">
              <w:rPr>
                <w:rFonts w:ascii="Times New Roman" w:eastAsia="Times New Roman" w:hAnsi="Times New Roman" w:cs="Times New Roman"/>
                <w:sz w:val="24"/>
                <w:szCs w:val="28"/>
                <w:lang w:eastAsia="ru-RU" w:bidi="ru-RU"/>
              </w:rPr>
              <w:t>Продолжительность учебного года, неделя</w:t>
            </w:r>
          </w:p>
        </w:tc>
        <w:tc>
          <w:tcPr>
            <w:tcW w:w="2693" w:type="dxa"/>
            <w:tcBorders>
              <w:top w:val="single" w:sz="4" w:space="0" w:color="000000"/>
              <w:left w:val="single" w:sz="4" w:space="0" w:color="000000"/>
              <w:bottom w:val="single" w:sz="4" w:space="0" w:color="000000"/>
              <w:right w:val="single" w:sz="4" w:space="0" w:color="000000"/>
            </w:tcBorders>
            <w:hideMark/>
          </w:tcPr>
          <w:p w14:paraId="20B097D5" w14:textId="77777777" w:rsidR="00886467" w:rsidRPr="00886467" w:rsidRDefault="00886467"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34</w:t>
            </w:r>
          </w:p>
        </w:tc>
      </w:tr>
      <w:tr w:rsidR="00886467" w:rsidRPr="00886467" w14:paraId="12D96D95" w14:textId="77777777" w:rsidTr="00886467">
        <w:tc>
          <w:tcPr>
            <w:tcW w:w="6946" w:type="dxa"/>
            <w:gridSpan w:val="2"/>
            <w:tcBorders>
              <w:top w:val="single" w:sz="4" w:space="0" w:color="000000"/>
              <w:left w:val="single" w:sz="4" w:space="0" w:color="000000"/>
              <w:bottom w:val="single" w:sz="4" w:space="0" w:color="000000"/>
              <w:right w:val="single" w:sz="4" w:space="0" w:color="000000"/>
            </w:tcBorders>
            <w:hideMark/>
          </w:tcPr>
          <w:p w14:paraId="4C911CE3" w14:textId="77777777" w:rsidR="00886467" w:rsidRPr="00886467" w:rsidRDefault="00886467" w:rsidP="003A5C97">
            <w:pPr>
              <w:suppressAutoHyphens/>
              <w:rPr>
                <w:rFonts w:ascii="Times New Roman" w:eastAsia="Times New Roman" w:hAnsi="Times New Roman" w:cs="Times New Roman"/>
                <w:sz w:val="24"/>
                <w:szCs w:val="28"/>
                <w:lang w:eastAsia="ru-RU" w:bidi="ru-RU"/>
              </w:rPr>
            </w:pPr>
            <w:r w:rsidRPr="00886467">
              <w:rPr>
                <w:rFonts w:ascii="Times New Roman" w:eastAsia="Times New Roman" w:hAnsi="Times New Roman" w:cs="Times New Roman"/>
                <w:sz w:val="24"/>
                <w:szCs w:val="28"/>
                <w:lang w:eastAsia="ru-RU" w:bidi="ru-RU"/>
              </w:rPr>
              <w:t>Количество учебных дней</w:t>
            </w:r>
          </w:p>
        </w:tc>
        <w:tc>
          <w:tcPr>
            <w:tcW w:w="2693" w:type="dxa"/>
            <w:tcBorders>
              <w:top w:val="single" w:sz="4" w:space="0" w:color="000000"/>
              <w:left w:val="single" w:sz="4" w:space="0" w:color="000000"/>
              <w:bottom w:val="single" w:sz="4" w:space="0" w:color="000000"/>
              <w:right w:val="single" w:sz="4" w:space="0" w:color="000000"/>
            </w:tcBorders>
            <w:hideMark/>
          </w:tcPr>
          <w:p w14:paraId="760E04C2" w14:textId="77777777" w:rsidR="00886467" w:rsidRPr="00886467" w:rsidRDefault="00886467"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34</w:t>
            </w:r>
          </w:p>
        </w:tc>
      </w:tr>
      <w:tr w:rsidR="00886467" w:rsidRPr="00886467" w14:paraId="59617023" w14:textId="77777777" w:rsidTr="00886467">
        <w:trPr>
          <w:trHeight w:val="158"/>
        </w:trPr>
        <w:tc>
          <w:tcPr>
            <w:tcW w:w="4678" w:type="dxa"/>
            <w:vMerge w:val="restart"/>
            <w:tcBorders>
              <w:top w:val="single" w:sz="4" w:space="0" w:color="000000"/>
              <w:left w:val="single" w:sz="4" w:space="0" w:color="000000"/>
              <w:bottom w:val="single" w:sz="4" w:space="0" w:color="000000"/>
              <w:right w:val="single" w:sz="4" w:space="0" w:color="000000"/>
            </w:tcBorders>
            <w:hideMark/>
          </w:tcPr>
          <w:p w14:paraId="3A4D9E35" w14:textId="77777777" w:rsidR="00886467" w:rsidRPr="00886467" w:rsidRDefault="00886467" w:rsidP="003A5C97">
            <w:pPr>
              <w:suppressAutoHyphens/>
              <w:rPr>
                <w:rFonts w:ascii="Times New Roman" w:eastAsia="Times New Roman" w:hAnsi="Times New Roman" w:cs="Times New Roman"/>
                <w:sz w:val="24"/>
                <w:szCs w:val="28"/>
                <w:lang w:eastAsia="ru-RU" w:bidi="ru-RU"/>
              </w:rPr>
            </w:pPr>
            <w:r w:rsidRPr="00886467">
              <w:rPr>
                <w:rFonts w:ascii="Times New Roman" w:eastAsia="Times New Roman" w:hAnsi="Times New Roman" w:cs="Times New Roman"/>
                <w:sz w:val="24"/>
                <w:szCs w:val="28"/>
                <w:lang w:eastAsia="ru-RU" w:bidi="ru-RU"/>
              </w:rPr>
              <w:t>Продолжительность учебных периодов</w:t>
            </w:r>
          </w:p>
        </w:tc>
        <w:tc>
          <w:tcPr>
            <w:tcW w:w="2268" w:type="dxa"/>
            <w:tcBorders>
              <w:top w:val="single" w:sz="4" w:space="0" w:color="000000"/>
              <w:left w:val="single" w:sz="4" w:space="0" w:color="000000"/>
              <w:bottom w:val="single" w:sz="4" w:space="0" w:color="000000"/>
              <w:right w:val="single" w:sz="4" w:space="0" w:color="000000"/>
            </w:tcBorders>
            <w:hideMark/>
          </w:tcPr>
          <w:p w14:paraId="4EBB301E" w14:textId="77777777" w:rsidR="00886467" w:rsidRPr="00886467" w:rsidRDefault="00886467" w:rsidP="003A5C97">
            <w:pPr>
              <w:suppressAutoHyphens/>
              <w:jc w:val="center"/>
              <w:rPr>
                <w:rFonts w:ascii="Times New Roman" w:eastAsia="Times New Roman" w:hAnsi="Times New Roman" w:cs="Times New Roman"/>
                <w:sz w:val="24"/>
                <w:szCs w:val="28"/>
                <w:lang w:eastAsia="ru-RU" w:bidi="ru-RU"/>
              </w:rPr>
            </w:pPr>
            <w:r w:rsidRPr="00886467">
              <w:rPr>
                <w:rFonts w:ascii="Times New Roman" w:eastAsia="Times New Roman" w:hAnsi="Times New Roman" w:cs="Times New Roman"/>
                <w:sz w:val="24"/>
                <w:szCs w:val="28"/>
                <w:lang w:eastAsia="ru-RU" w:bidi="ru-RU"/>
              </w:rPr>
              <w:t>1 полугодие</w:t>
            </w:r>
          </w:p>
        </w:tc>
        <w:tc>
          <w:tcPr>
            <w:tcW w:w="2693" w:type="dxa"/>
            <w:tcBorders>
              <w:top w:val="single" w:sz="4" w:space="0" w:color="000000"/>
              <w:left w:val="single" w:sz="4" w:space="0" w:color="000000"/>
              <w:bottom w:val="single" w:sz="4" w:space="0" w:color="000000"/>
              <w:right w:val="single" w:sz="4" w:space="0" w:color="000000"/>
            </w:tcBorders>
            <w:hideMark/>
          </w:tcPr>
          <w:p w14:paraId="7E31D911" w14:textId="77777777" w:rsidR="00886467" w:rsidRPr="00886467" w:rsidRDefault="00886467"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1</w:t>
            </w:r>
            <w:r w:rsidR="00C9494C">
              <w:rPr>
                <w:rFonts w:ascii="Times New Roman" w:eastAsia="Times New Roman" w:hAnsi="Times New Roman" w:cs="Times New Roman"/>
                <w:sz w:val="24"/>
                <w:szCs w:val="28"/>
                <w:lang w:eastAsia="ru-RU" w:bidi="ru-RU"/>
              </w:rPr>
              <w:t>.09.2023- 29.12.2023</w:t>
            </w:r>
          </w:p>
        </w:tc>
      </w:tr>
      <w:tr w:rsidR="00886467" w:rsidRPr="00886467" w14:paraId="55689195" w14:textId="77777777" w:rsidTr="00886467">
        <w:trPr>
          <w:trHeight w:val="157"/>
        </w:trPr>
        <w:tc>
          <w:tcPr>
            <w:tcW w:w="4678" w:type="dxa"/>
            <w:vMerge/>
            <w:tcBorders>
              <w:top w:val="single" w:sz="4" w:space="0" w:color="000000"/>
              <w:left w:val="single" w:sz="4" w:space="0" w:color="000000"/>
              <w:bottom w:val="single" w:sz="4" w:space="0" w:color="000000"/>
              <w:right w:val="single" w:sz="4" w:space="0" w:color="000000"/>
            </w:tcBorders>
            <w:vAlign w:val="center"/>
            <w:hideMark/>
          </w:tcPr>
          <w:p w14:paraId="0A17DE70" w14:textId="77777777" w:rsidR="00886467" w:rsidRPr="00886467" w:rsidRDefault="00886467" w:rsidP="003A5C97">
            <w:pPr>
              <w:spacing w:after="0"/>
              <w:rPr>
                <w:rFonts w:ascii="Times New Roman" w:eastAsia="Times New Roman" w:hAnsi="Times New Roman" w:cs="Times New Roman"/>
                <w:sz w:val="24"/>
                <w:szCs w:val="28"/>
                <w:lang w:eastAsia="ru-RU" w:bidi="ru-RU"/>
              </w:rPr>
            </w:pPr>
          </w:p>
        </w:tc>
        <w:tc>
          <w:tcPr>
            <w:tcW w:w="2268" w:type="dxa"/>
            <w:tcBorders>
              <w:top w:val="single" w:sz="4" w:space="0" w:color="000000"/>
              <w:left w:val="single" w:sz="4" w:space="0" w:color="000000"/>
              <w:bottom w:val="single" w:sz="4" w:space="0" w:color="000000"/>
              <w:right w:val="single" w:sz="4" w:space="0" w:color="000000"/>
            </w:tcBorders>
            <w:hideMark/>
          </w:tcPr>
          <w:p w14:paraId="50BD1B7E" w14:textId="77777777" w:rsidR="00886467" w:rsidRPr="00886467" w:rsidRDefault="00886467" w:rsidP="003A5C97">
            <w:pPr>
              <w:suppressAutoHyphens/>
              <w:jc w:val="center"/>
              <w:rPr>
                <w:rFonts w:ascii="Times New Roman" w:eastAsia="Times New Roman" w:hAnsi="Times New Roman" w:cs="Times New Roman"/>
                <w:sz w:val="24"/>
                <w:szCs w:val="28"/>
                <w:lang w:eastAsia="ru-RU" w:bidi="ru-RU"/>
              </w:rPr>
            </w:pPr>
            <w:r w:rsidRPr="00886467">
              <w:rPr>
                <w:rFonts w:ascii="Times New Roman" w:eastAsia="Times New Roman" w:hAnsi="Times New Roman" w:cs="Times New Roman"/>
                <w:sz w:val="24"/>
                <w:szCs w:val="28"/>
                <w:lang w:eastAsia="ru-RU" w:bidi="ru-RU"/>
              </w:rPr>
              <w:t>2 полугодие</w:t>
            </w:r>
          </w:p>
        </w:tc>
        <w:tc>
          <w:tcPr>
            <w:tcW w:w="2693" w:type="dxa"/>
            <w:tcBorders>
              <w:top w:val="single" w:sz="4" w:space="0" w:color="000000"/>
              <w:left w:val="single" w:sz="4" w:space="0" w:color="000000"/>
              <w:bottom w:val="single" w:sz="4" w:space="0" w:color="000000"/>
              <w:right w:val="single" w:sz="4" w:space="0" w:color="000000"/>
            </w:tcBorders>
            <w:hideMark/>
          </w:tcPr>
          <w:p w14:paraId="01D4A272" w14:textId="510F806F" w:rsidR="00886467" w:rsidRPr="00886467" w:rsidRDefault="00C9494C"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9.01.2024</w:t>
            </w:r>
            <w:r w:rsidR="00886467">
              <w:rPr>
                <w:rFonts w:ascii="Times New Roman" w:eastAsia="Times New Roman" w:hAnsi="Times New Roman" w:cs="Times New Roman"/>
                <w:sz w:val="24"/>
                <w:szCs w:val="28"/>
                <w:lang w:eastAsia="ru-RU" w:bidi="ru-RU"/>
              </w:rPr>
              <w:t>- 2</w:t>
            </w:r>
            <w:r w:rsidR="004321B5">
              <w:rPr>
                <w:rFonts w:ascii="Times New Roman" w:eastAsia="Times New Roman" w:hAnsi="Times New Roman" w:cs="Times New Roman"/>
                <w:sz w:val="24"/>
                <w:szCs w:val="28"/>
                <w:lang w:eastAsia="ru-RU" w:bidi="ru-RU"/>
              </w:rPr>
              <w:t>6</w:t>
            </w:r>
            <w:r>
              <w:rPr>
                <w:rFonts w:ascii="Times New Roman" w:eastAsia="Times New Roman" w:hAnsi="Times New Roman" w:cs="Times New Roman"/>
                <w:sz w:val="24"/>
                <w:szCs w:val="28"/>
                <w:lang w:eastAsia="ru-RU" w:bidi="ru-RU"/>
              </w:rPr>
              <w:t>.05.2024</w:t>
            </w:r>
          </w:p>
        </w:tc>
      </w:tr>
      <w:tr w:rsidR="00230BE0" w:rsidRPr="00230BE0" w14:paraId="3BFCA383" w14:textId="77777777" w:rsidTr="003A5C97">
        <w:tc>
          <w:tcPr>
            <w:tcW w:w="6946" w:type="dxa"/>
            <w:gridSpan w:val="2"/>
            <w:tcBorders>
              <w:top w:val="single" w:sz="4" w:space="0" w:color="000000"/>
              <w:left w:val="single" w:sz="4" w:space="0" w:color="000000"/>
              <w:bottom w:val="single" w:sz="4" w:space="0" w:color="000000"/>
              <w:right w:val="single" w:sz="4" w:space="0" w:color="000000"/>
            </w:tcBorders>
            <w:hideMark/>
          </w:tcPr>
          <w:p w14:paraId="27A5D461" w14:textId="77777777" w:rsidR="00230BE0" w:rsidRPr="00230BE0" w:rsidRDefault="00230BE0" w:rsidP="003A5C97">
            <w:pPr>
              <w:suppressAutoHyphens/>
              <w:rPr>
                <w:rFonts w:ascii="Times New Roman" w:eastAsia="Times New Roman" w:hAnsi="Times New Roman" w:cs="Times New Roman"/>
                <w:sz w:val="24"/>
                <w:szCs w:val="28"/>
                <w:lang w:eastAsia="ru-RU" w:bidi="ru-RU"/>
              </w:rPr>
            </w:pPr>
            <w:r w:rsidRPr="00230BE0">
              <w:rPr>
                <w:rFonts w:ascii="Times New Roman" w:eastAsia="Times New Roman" w:hAnsi="Times New Roman" w:cs="Times New Roman"/>
                <w:sz w:val="24"/>
                <w:szCs w:val="28"/>
                <w:lang w:eastAsia="ru-RU" w:bidi="ru-RU"/>
              </w:rPr>
              <w:t>Возраст детей, лет</w:t>
            </w:r>
          </w:p>
        </w:tc>
        <w:tc>
          <w:tcPr>
            <w:tcW w:w="2693" w:type="dxa"/>
            <w:tcBorders>
              <w:top w:val="single" w:sz="4" w:space="0" w:color="000000"/>
              <w:left w:val="single" w:sz="4" w:space="0" w:color="000000"/>
              <w:bottom w:val="single" w:sz="4" w:space="0" w:color="000000"/>
              <w:right w:val="single" w:sz="4" w:space="0" w:color="000000"/>
            </w:tcBorders>
            <w:hideMark/>
          </w:tcPr>
          <w:p w14:paraId="1FD15027" w14:textId="77777777" w:rsidR="00230BE0" w:rsidRPr="00230BE0" w:rsidRDefault="00230BE0"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13-14</w:t>
            </w:r>
          </w:p>
        </w:tc>
      </w:tr>
      <w:tr w:rsidR="00230BE0" w:rsidRPr="00230BE0" w14:paraId="3B01131D" w14:textId="77777777" w:rsidTr="003A5C97">
        <w:tc>
          <w:tcPr>
            <w:tcW w:w="6946" w:type="dxa"/>
            <w:gridSpan w:val="2"/>
            <w:tcBorders>
              <w:top w:val="single" w:sz="4" w:space="0" w:color="000000"/>
              <w:left w:val="single" w:sz="4" w:space="0" w:color="000000"/>
              <w:bottom w:val="single" w:sz="4" w:space="0" w:color="000000"/>
              <w:right w:val="single" w:sz="4" w:space="0" w:color="000000"/>
            </w:tcBorders>
            <w:hideMark/>
          </w:tcPr>
          <w:p w14:paraId="6619AD08" w14:textId="77777777" w:rsidR="00230BE0" w:rsidRPr="00230BE0" w:rsidRDefault="00230BE0" w:rsidP="003A5C97">
            <w:pPr>
              <w:suppressAutoHyphens/>
              <w:rPr>
                <w:rFonts w:ascii="Times New Roman" w:eastAsia="Times New Roman" w:hAnsi="Times New Roman" w:cs="Times New Roman"/>
                <w:sz w:val="24"/>
                <w:szCs w:val="28"/>
                <w:lang w:eastAsia="ru-RU" w:bidi="ru-RU"/>
              </w:rPr>
            </w:pPr>
            <w:r w:rsidRPr="00230BE0">
              <w:rPr>
                <w:rFonts w:ascii="Times New Roman" w:eastAsia="Times New Roman" w:hAnsi="Times New Roman" w:cs="Times New Roman"/>
                <w:sz w:val="24"/>
                <w:szCs w:val="28"/>
                <w:lang w:eastAsia="ru-RU" w:bidi="ru-RU"/>
              </w:rPr>
              <w:t>Продолжительность занятия, час</w:t>
            </w:r>
          </w:p>
        </w:tc>
        <w:tc>
          <w:tcPr>
            <w:tcW w:w="2693" w:type="dxa"/>
            <w:tcBorders>
              <w:top w:val="single" w:sz="4" w:space="0" w:color="000000"/>
              <w:left w:val="single" w:sz="4" w:space="0" w:color="000000"/>
              <w:bottom w:val="single" w:sz="4" w:space="0" w:color="000000"/>
              <w:right w:val="single" w:sz="4" w:space="0" w:color="000000"/>
            </w:tcBorders>
            <w:hideMark/>
          </w:tcPr>
          <w:p w14:paraId="021000F3" w14:textId="77777777" w:rsidR="00230BE0" w:rsidRPr="00230BE0" w:rsidRDefault="00230BE0"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1</w:t>
            </w:r>
          </w:p>
        </w:tc>
      </w:tr>
      <w:tr w:rsidR="00230BE0" w:rsidRPr="00230BE0" w14:paraId="1DA293E0" w14:textId="77777777" w:rsidTr="003A5C97">
        <w:tc>
          <w:tcPr>
            <w:tcW w:w="6946" w:type="dxa"/>
            <w:gridSpan w:val="2"/>
            <w:tcBorders>
              <w:top w:val="single" w:sz="4" w:space="0" w:color="000000"/>
              <w:left w:val="single" w:sz="4" w:space="0" w:color="000000"/>
              <w:bottom w:val="single" w:sz="4" w:space="0" w:color="000000"/>
              <w:right w:val="single" w:sz="4" w:space="0" w:color="000000"/>
            </w:tcBorders>
            <w:hideMark/>
          </w:tcPr>
          <w:p w14:paraId="33471927" w14:textId="77777777" w:rsidR="00230BE0" w:rsidRPr="00230BE0" w:rsidRDefault="00230BE0" w:rsidP="003A5C97">
            <w:pPr>
              <w:suppressAutoHyphens/>
              <w:rPr>
                <w:rFonts w:ascii="Times New Roman" w:eastAsia="Times New Roman" w:hAnsi="Times New Roman" w:cs="Times New Roman"/>
                <w:sz w:val="24"/>
                <w:szCs w:val="28"/>
                <w:lang w:eastAsia="ru-RU" w:bidi="ru-RU"/>
              </w:rPr>
            </w:pPr>
            <w:r w:rsidRPr="00230BE0">
              <w:rPr>
                <w:rFonts w:ascii="Times New Roman" w:eastAsia="Times New Roman" w:hAnsi="Times New Roman" w:cs="Times New Roman"/>
                <w:sz w:val="24"/>
                <w:szCs w:val="28"/>
                <w:lang w:eastAsia="ru-RU" w:bidi="ru-RU"/>
              </w:rPr>
              <w:t>Режим занятия</w:t>
            </w:r>
          </w:p>
        </w:tc>
        <w:tc>
          <w:tcPr>
            <w:tcW w:w="2693" w:type="dxa"/>
            <w:tcBorders>
              <w:top w:val="single" w:sz="4" w:space="0" w:color="000000"/>
              <w:left w:val="single" w:sz="4" w:space="0" w:color="000000"/>
              <w:bottom w:val="single" w:sz="4" w:space="0" w:color="000000"/>
              <w:right w:val="single" w:sz="4" w:space="0" w:color="000000"/>
            </w:tcBorders>
            <w:hideMark/>
          </w:tcPr>
          <w:p w14:paraId="499CC0F0" w14:textId="77777777" w:rsidR="00230BE0" w:rsidRPr="00230BE0" w:rsidRDefault="00230BE0"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1</w:t>
            </w:r>
            <w:r w:rsidRPr="00230BE0">
              <w:rPr>
                <w:rFonts w:ascii="Times New Roman" w:eastAsia="Times New Roman" w:hAnsi="Times New Roman" w:cs="Times New Roman"/>
                <w:sz w:val="24"/>
                <w:szCs w:val="28"/>
                <w:lang w:eastAsia="ru-RU" w:bidi="ru-RU"/>
              </w:rPr>
              <w:t xml:space="preserve"> раза/нед</w:t>
            </w:r>
          </w:p>
        </w:tc>
      </w:tr>
      <w:tr w:rsidR="00230BE0" w:rsidRPr="00230BE0" w14:paraId="45C07071" w14:textId="77777777" w:rsidTr="003A5C97">
        <w:tc>
          <w:tcPr>
            <w:tcW w:w="6946" w:type="dxa"/>
            <w:gridSpan w:val="2"/>
            <w:tcBorders>
              <w:top w:val="single" w:sz="4" w:space="0" w:color="000000"/>
              <w:left w:val="single" w:sz="4" w:space="0" w:color="000000"/>
              <w:bottom w:val="single" w:sz="4" w:space="0" w:color="000000"/>
              <w:right w:val="single" w:sz="4" w:space="0" w:color="000000"/>
            </w:tcBorders>
            <w:hideMark/>
          </w:tcPr>
          <w:p w14:paraId="010FC64E" w14:textId="77777777" w:rsidR="00230BE0" w:rsidRPr="00230BE0" w:rsidRDefault="00230BE0" w:rsidP="003A5C97">
            <w:pPr>
              <w:suppressAutoHyphens/>
              <w:rPr>
                <w:rFonts w:ascii="Times New Roman" w:eastAsia="Times New Roman" w:hAnsi="Times New Roman" w:cs="Times New Roman"/>
                <w:sz w:val="24"/>
                <w:szCs w:val="28"/>
                <w:lang w:eastAsia="ru-RU" w:bidi="ru-RU"/>
              </w:rPr>
            </w:pPr>
            <w:r w:rsidRPr="00230BE0">
              <w:rPr>
                <w:rFonts w:ascii="Times New Roman" w:eastAsia="Times New Roman" w:hAnsi="Times New Roman" w:cs="Times New Roman"/>
                <w:sz w:val="24"/>
                <w:szCs w:val="28"/>
                <w:lang w:eastAsia="ru-RU" w:bidi="ru-RU"/>
              </w:rPr>
              <w:lastRenderedPageBreak/>
              <w:t>Годовая учебная нагрузка, час</w:t>
            </w:r>
          </w:p>
        </w:tc>
        <w:tc>
          <w:tcPr>
            <w:tcW w:w="2693" w:type="dxa"/>
            <w:tcBorders>
              <w:top w:val="single" w:sz="4" w:space="0" w:color="000000"/>
              <w:left w:val="single" w:sz="4" w:space="0" w:color="000000"/>
              <w:bottom w:val="single" w:sz="4" w:space="0" w:color="000000"/>
              <w:right w:val="single" w:sz="4" w:space="0" w:color="000000"/>
            </w:tcBorders>
            <w:hideMark/>
          </w:tcPr>
          <w:p w14:paraId="55374E37" w14:textId="77777777" w:rsidR="00230BE0" w:rsidRPr="00230BE0" w:rsidRDefault="00230BE0" w:rsidP="003A5C97">
            <w:pPr>
              <w:suppressAutoHyphens/>
              <w:jc w:val="center"/>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3</w:t>
            </w:r>
            <w:r w:rsidRPr="00230BE0">
              <w:rPr>
                <w:rFonts w:ascii="Times New Roman" w:eastAsia="Times New Roman" w:hAnsi="Times New Roman" w:cs="Times New Roman"/>
                <w:sz w:val="24"/>
                <w:szCs w:val="28"/>
                <w:lang w:eastAsia="ru-RU" w:bidi="ru-RU"/>
              </w:rPr>
              <w:t>4</w:t>
            </w:r>
          </w:p>
        </w:tc>
      </w:tr>
    </w:tbl>
    <w:p w14:paraId="02A689E7" w14:textId="77777777" w:rsidR="00E26C31" w:rsidRDefault="00E26C31" w:rsidP="003A5C97">
      <w:pPr>
        <w:rPr>
          <w:rFonts w:ascii="Times New Roman" w:hAnsi="Times New Roman" w:cs="Times New Roman"/>
          <w:b/>
          <w:sz w:val="24"/>
          <w:szCs w:val="24"/>
        </w:rPr>
      </w:pPr>
    </w:p>
    <w:p w14:paraId="4A051725" w14:textId="77777777" w:rsidR="00230BE0" w:rsidRPr="00230BE0" w:rsidRDefault="00230BE0" w:rsidP="003A5C97">
      <w:pPr>
        <w:widowControl w:val="0"/>
        <w:autoSpaceDE w:val="0"/>
        <w:autoSpaceDN w:val="0"/>
        <w:spacing w:before="240" w:after="0"/>
        <w:jc w:val="center"/>
        <w:rPr>
          <w:rFonts w:ascii="Times New Roman" w:eastAsia="Times New Roman" w:hAnsi="Times New Roman" w:cs="Times New Roman"/>
          <w:b/>
          <w:sz w:val="28"/>
          <w:szCs w:val="28"/>
          <w:lang w:eastAsia="ru-RU" w:bidi="ru-RU"/>
        </w:rPr>
      </w:pPr>
      <w:r w:rsidRPr="00230BE0">
        <w:rPr>
          <w:rFonts w:ascii="Times New Roman" w:eastAsia="Times New Roman" w:hAnsi="Times New Roman" w:cs="Times New Roman"/>
          <w:b/>
          <w:sz w:val="28"/>
          <w:szCs w:val="28"/>
          <w:lang w:eastAsia="ru-RU" w:bidi="ru-RU"/>
        </w:rPr>
        <w:t>2.5 Календарный план воспитательной работы</w:t>
      </w:r>
    </w:p>
    <w:tbl>
      <w:tblPr>
        <w:tblW w:w="9639" w:type="dxa"/>
        <w:tblInd w:w="40" w:type="dxa"/>
        <w:tblLayout w:type="fixed"/>
        <w:tblCellMar>
          <w:left w:w="40" w:type="dxa"/>
          <w:right w:w="40" w:type="dxa"/>
        </w:tblCellMar>
        <w:tblLook w:val="0000" w:firstRow="0" w:lastRow="0" w:firstColumn="0" w:lastColumn="0" w:noHBand="0" w:noVBand="0"/>
      </w:tblPr>
      <w:tblGrid>
        <w:gridCol w:w="993"/>
        <w:gridCol w:w="5386"/>
        <w:gridCol w:w="1701"/>
        <w:gridCol w:w="1559"/>
      </w:tblGrid>
      <w:tr w:rsidR="00230BE0" w:rsidRPr="00230BE0" w14:paraId="68AF0FEF" w14:textId="77777777" w:rsidTr="00230BE0">
        <w:trPr>
          <w:trHeight w:val="246"/>
        </w:trPr>
        <w:tc>
          <w:tcPr>
            <w:tcW w:w="993" w:type="dxa"/>
            <w:tcBorders>
              <w:top w:val="single" w:sz="6" w:space="0" w:color="auto"/>
              <w:left w:val="single" w:sz="6" w:space="0" w:color="auto"/>
              <w:bottom w:val="single" w:sz="6" w:space="0" w:color="auto"/>
              <w:right w:val="single" w:sz="6" w:space="0" w:color="auto"/>
            </w:tcBorders>
          </w:tcPr>
          <w:p w14:paraId="4055B113" w14:textId="77777777" w:rsidR="00230BE0" w:rsidRPr="00230BE0" w:rsidRDefault="00230BE0" w:rsidP="003A5C9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230BE0">
              <w:rPr>
                <w:rFonts w:ascii="Times New Roman" w:eastAsia="Times New Roman" w:hAnsi="Times New Roman" w:cs="Times New Roman"/>
                <w:b/>
                <w:sz w:val="24"/>
                <w:szCs w:val="24"/>
                <w:lang w:eastAsia="ru-RU"/>
              </w:rPr>
              <w:t>№</w:t>
            </w:r>
          </w:p>
        </w:tc>
        <w:tc>
          <w:tcPr>
            <w:tcW w:w="5386" w:type="dxa"/>
            <w:tcBorders>
              <w:top w:val="single" w:sz="6" w:space="0" w:color="auto"/>
              <w:left w:val="single" w:sz="6" w:space="0" w:color="auto"/>
              <w:bottom w:val="single" w:sz="6" w:space="0" w:color="auto"/>
              <w:right w:val="single" w:sz="6" w:space="0" w:color="auto"/>
            </w:tcBorders>
          </w:tcPr>
          <w:p w14:paraId="3276ED16" w14:textId="77777777" w:rsidR="00230BE0" w:rsidRPr="00230BE0" w:rsidRDefault="00230BE0" w:rsidP="003A5C9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230BE0">
              <w:rPr>
                <w:rFonts w:ascii="Times New Roman" w:eastAsia="Times New Roman" w:hAnsi="Times New Roman" w:cs="Times New Roman"/>
                <w:b/>
                <w:sz w:val="24"/>
                <w:szCs w:val="24"/>
                <w:lang w:eastAsia="ru-RU"/>
              </w:rPr>
              <w:t>Название мероприятия</w:t>
            </w:r>
          </w:p>
          <w:p w14:paraId="17722DE6" w14:textId="77777777" w:rsidR="00230BE0" w:rsidRPr="00230BE0" w:rsidRDefault="00230BE0" w:rsidP="003A5C97">
            <w:pPr>
              <w:widowControl w:val="0"/>
              <w:autoSpaceDE w:val="0"/>
              <w:autoSpaceDN w:val="0"/>
              <w:adjustRightInd w:val="0"/>
              <w:spacing w:after="0"/>
              <w:jc w:val="center"/>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14:paraId="1257A048" w14:textId="77777777" w:rsidR="00230BE0" w:rsidRPr="00230BE0" w:rsidRDefault="00230BE0" w:rsidP="003A5C9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230BE0">
              <w:rPr>
                <w:rFonts w:ascii="Times New Roman" w:eastAsia="Times New Roman" w:hAnsi="Times New Roman" w:cs="Times New Roman"/>
                <w:b/>
                <w:sz w:val="24"/>
                <w:szCs w:val="24"/>
                <w:lang w:eastAsia="ru-RU"/>
              </w:rPr>
              <w:t>Уровень</w:t>
            </w:r>
          </w:p>
        </w:tc>
        <w:tc>
          <w:tcPr>
            <w:tcW w:w="1559" w:type="dxa"/>
            <w:tcBorders>
              <w:top w:val="single" w:sz="6" w:space="0" w:color="auto"/>
              <w:left w:val="single" w:sz="6" w:space="0" w:color="auto"/>
              <w:bottom w:val="single" w:sz="6" w:space="0" w:color="auto"/>
              <w:right w:val="single" w:sz="6" w:space="0" w:color="auto"/>
            </w:tcBorders>
          </w:tcPr>
          <w:p w14:paraId="46ACA7D2" w14:textId="77777777" w:rsidR="00230BE0" w:rsidRPr="00230BE0" w:rsidRDefault="00230BE0" w:rsidP="003A5C97">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230BE0">
              <w:rPr>
                <w:rFonts w:ascii="Times New Roman" w:eastAsia="Times New Roman" w:hAnsi="Times New Roman" w:cs="Times New Roman"/>
                <w:b/>
                <w:sz w:val="24"/>
                <w:szCs w:val="24"/>
                <w:lang w:eastAsia="ru-RU"/>
              </w:rPr>
              <w:t>Сроки</w:t>
            </w:r>
          </w:p>
        </w:tc>
      </w:tr>
      <w:tr w:rsidR="00230BE0" w:rsidRPr="00230BE0" w14:paraId="0E1202B4" w14:textId="77777777" w:rsidTr="00230BE0">
        <w:tc>
          <w:tcPr>
            <w:tcW w:w="993" w:type="dxa"/>
            <w:tcBorders>
              <w:top w:val="single" w:sz="6" w:space="0" w:color="auto"/>
              <w:left w:val="single" w:sz="6" w:space="0" w:color="auto"/>
              <w:bottom w:val="single" w:sz="6" w:space="0" w:color="auto"/>
              <w:right w:val="single" w:sz="6" w:space="0" w:color="auto"/>
            </w:tcBorders>
          </w:tcPr>
          <w:p w14:paraId="1F032C34" w14:textId="77777777" w:rsidR="00230BE0" w:rsidRPr="00230BE0" w:rsidRDefault="00230BE0" w:rsidP="003A5C97">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tcPr>
          <w:p w14:paraId="57C37B57" w14:textId="77777777" w:rsidR="00230BE0" w:rsidRPr="00230BE0" w:rsidRDefault="00B54490" w:rsidP="003A5C97">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науки</w:t>
            </w:r>
          </w:p>
          <w:p w14:paraId="015F9825" w14:textId="77777777" w:rsidR="00230BE0" w:rsidRPr="00230BE0" w:rsidRDefault="00230BE0" w:rsidP="003A5C97">
            <w:pPr>
              <w:widowControl w:val="0"/>
              <w:autoSpaceDE w:val="0"/>
              <w:autoSpaceDN w:val="0"/>
              <w:adjustRightInd w:val="0"/>
              <w:spacing w:after="0"/>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14:paraId="4B5C6742" w14:textId="77777777" w:rsidR="00230BE0" w:rsidRPr="00230BE0" w:rsidRDefault="00936E67" w:rsidP="003A5C97">
            <w:pPr>
              <w:widowControl w:val="0"/>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32F22213" w14:textId="77777777" w:rsidR="00230BE0" w:rsidRPr="00230BE0" w:rsidRDefault="00936E67" w:rsidP="003A5C97">
            <w:pPr>
              <w:widowControl w:val="0"/>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r>
      <w:tr w:rsidR="00230BE0" w:rsidRPr="00230BE0" w14:paraId="270A4371" w14:textId="77777777" w:rsidTr="00230BE0">
        <w:tc>
          <w:tcPr>
            <w:tcW w:w="993" w:type="dxa"/>
            <w:tcBorders>
              <w:top w:val="single" w:sz="6" w:space="0" w:color="auto"/>
              <w:left w:val="single" w:sz="6" w:space="0" w:color="auto"/>
              <w:bottom w:val="single" w:sz="6" w:space="0" w:color="auto"/>
              <w:right w:val="single" w:sz="6" w:space="0" w:color="auto"/>
            </w:tcBorders>
          </w:tcPr>
          <w:p w14:paraId="63FE7806" w14:textId="77777777" w:rsidR="00230BE0" w:rsidRPr="00230BE0" w:rsidRDefault="00230BE0" w:rsidP="003A5C97">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lang w:eastAsia="ru-RU"/>
              </w:rPr>
            </w:pPr>
          </w:p>
        </w:tc>
        <w:tc>
          <w:tcPr>
            <w:tcW w:w="5386" w:type="dxa"/>
            <w:tcBorders>
              <w:top w:val="single" w:sz="6" w:space="0" w:color="auto"/>
              <w:left w:val="single" w:sz="6" w:space="0" w:color="auto"/>
              <w:bottom w:val="single" w:sz="6" w:space="0" w:color="auto"/>
              <w:right w:val="single" w:sz="6" w:space="0" w:color="auto"/>
            </w:tcBorders>
          </w:tcPr>
          <w:p w14:paraId="344F66B5" w14:textId="77777777" w:rsidR="00230BE0" w:rsidRPr="00230BE0" w:rsidRDefault="00B54490" w:rsidP="003A5C97">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Олимпиада по физике «Сириус»</w:t>
            </w:r>
          </w:p>
        </w:tc>
        <w:tc>
          <w:tcPr>
            <w:tcW w:w="1701" w:type="dxa"/>
            <w:tcBorders>
              <w:top w:val="single" w:sz="6" w:space="0" w:color="auto"/>
              <w:left w:val="single" w:sz="6" w:space="0" w:color="auto"/>
              <w:bottom w:val="single" w:sz="6" w:space="0" w:color="auto"/>
              <w:right w:val="single" w:sz="6" w:space="0" w:color="auto"/>
            </w:tcBorders>
          </w:tcPr>
          <w:p w14:paraId="6523F023" w14:textId="77777777" w:rsidR="00230BE0" w:rsidRPr="00230BE0" w:rsidRDefault="00B54490" w:rsidP="00B54490">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w:t>
            </w:r>
          </w:p>
        </w:tc>
        <w:tc>
          <w:tcPr>
            <w:tcW w:w="1559" w:type="dxa"/>
            <w:tcBorders>
              <w:top w:val="single" w:sz="6" w:space="0" w:color="auto"/>
              <w:left w:val="single" w:sz="6" w:space="0" w:color="auto"/>
              <w:bottom w:val="single" w:sz="6" w:space="0" w:color="auto"/>
              <w:right w:val="single" w:sz="6" w:space="0" w:color="auto"/>
            </w:tcBorders>
          </w:tcPr>
          <w:p w14:paraId="2EC06C5F" w14:textId="77777777" w:rsidR="00230BE0" w:rsidRPr="00230BE0" w:rsidRDefault="00B54490" w:rsidP="003A5C97">
            <w:pPr>
              <w:widowControl w:val="0"/>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230BE0" w:rsidRPr="00230BE0" w14:paraId="221247F2" w14:textId="77777777" w:rsidTr="00230BE0">
        <w:tc>
          <w:tcPr>
            <w:tcW w:w="993" w:type="dxa"/>
            <w:tcBorders>
              <w:top w:val="single" w:sz="6" w:space="0" w:color="auto"/>
              <w:left w:val="single" w:sz="6" w:space="0" w:color="auto"/>
              <w:bottom w:val="single" w:sz="6" w:space="0" w:color="auto"/>
              <w:right w:val="single" w:sz="6" w:space="0" w:color="auto"/>
            </w:tcBorders>
          </w:tcPr>
          <w:p w14:paraId="4FCA121A" w14:textId="77777777" w:rsidR="00230BE0" w:rsidRPr="00230BE0" w:rsidRDefault="00230BE0" w:rsidP="003A5C97">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1625574C" w14:textId="77777777" w:rsidR="00230BE0" w:rsidRPr="00230BE0" w:rsidRDefault="00B54490" w:rsidP="00B54490">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Олимпиада по физике «Ростконурс»</w:t>
            </w:r>
            <w:r w:rsidR="000B65CD">
              <w:rPr>
                <w:rFonts w:ascii="Times New Roman" w:eastAsia="Times New Roman" w:hAnsi="Times New Roman" w:cs="Times New Roman"/>
                <w:sz w:val="24"/>
                <w:szCs w:val="24"/>
              </w:rPr>
              <w:t xml:space="preserve">, осенний этап </w:t>
            </w:r>
          </w:p>
        </w:tc>
        <w:tc>
          <w:tcPr>
            <w:tcW w:w="1701" w:type="dxa"/>
            <w:tcBorders>
              <w:top w:val="single" w:sz="6" w:space="0" w:color="auto"/>
              <w:left w:val="single" w:sz="6" w:space="0" w:color="auto"/>
              <w:bottom w:val="single" w:sz="6" w:space="0" w:color="auto"/>
              <w:right w:val="single" w:sz="6" w:space="0" w:color="auto"/>
            </w:tcBorders>
          </w:tcPr>
          <w:p w14:paraId="3192CF02" w14:textId="77777777" w:rsidR="00230BE0" w:rsidRPr="00230BE0" w:rsidRDefault="00B54490"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международный</w:t>
            </w:r>
          </w:p>
        </w:tc>
        <w:tc>
          <w:tcPr>
            <w:tcW w:w="1559" w:type="dxa"/>
            <w:tcBorders>
              <w:top w:val="single" w:sz="6" w:space="0" w:color="auto"/>
              <w:left w:val="single" w:sz="6" w:space="0" w:color="auto"/>
              <w:bottom w:val="single" w:sz="6" w:space="0" w:color="auto"/>
              <w:right w:val="single" w:sz="6" w:space="0" w:color="auto"/>
            </w:tcBorders>
          </w:tcPr>
          <w:p w14:paraId="681C55BE" w14:textId="77777777" w:rsidR="00230BE0" w:rsidRPr="00230BE0" w:rsidRDefault="00B54490"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ноябрь-декабрь</w:t>
            </w:r>
          </w:p>
        </w:tc>
      </w:tr>
      <w:tr w:rsidR="00230BE0" w:rsidRPr="00230BE0" w14:paraId="3147D239" w14:textId="77777777" w:rsidTr="00230BE0">
        <w:tc>
          <w:tcPr>
            <w:tcW w:w="993" w:type="dxa"/>
            <w:tcBorders>
              <w:top w:val="single" w:sz="6" w:space="0" w:color="auto"/>
              <w:left w:val="single" w:sz="6" w:space="0" w:color="auto"/>
              <w:bottom w:val="single" w:sz="6" w:space="0" w:color="auto"/>
              <w:right w:val="single" w:sz="6" w:space="0" w:color="auto"/>
            </w:tcBorders>
          </w:tcPr>
          <w:p w14:paraId="325ED44C" w14:textId="77777777" w:rsidR="00230BE0" w:rsidRPr="00230BE0" w:rsidRDefault="00230BE0" w:rsidP="003A5C97">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7B034916" w14:textId="77777777" w:rsidR="00230BE0" w:rsidRPr="00230BE0" w:rsidRDefault="006E66CF" w:rsidP="003A5C9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«Занимательная физика»</w:t>
            </w:r>
          </w:p>
          <w:p w14:paraId="4817DD42" w14:textId="77777777" w:rsidR="00230BE0" w:rsidRPr="00230BE0" w:rsidRDefault="00230BE0" w:rsidP="003A5C97">
            <w:pPr>
              <w:widowControl w:val="0"/>
              <w:autoSpaceDE w:val="0"/>
              <w:autoSpaceDN w:val="0"/>
              <w:adjustRightInd w:val="0"/>
              <w:spacing w:after="0"/>
              <w:rPr>
                <w:rFonts w:ascii="Times New Roman" w:eastAsia="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14:paraId="56900803" w14:textId="77777777" w:rsidR="00230BE0" w:rsidRPr="00230BE0" w:rsidRDefault="00B54490"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6E904F87" w14:textId="77777777" w:rsidR="00230BE0" w:rsidRPr="00230BE0" w:rsidRDefault="00B54490"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r>
      <w:tr w:rsidR="00230BE0" w:rsidRPr="00230BE0" w14:paraId="7EF6E1D6" w14:textId="77777777" w:rsidTr="00230BE0">
        <w:tc>
          <w:tcPr>
            <w:tcW w:w="993" w:type="dxa"/>
            <w:tcBorders>
              <w:top w:val="single" w:sz="6" w:space="0" w:color="auto"/>
              <w:left w:val="single" w:sz="6" w:space="0" w:color="auto"/>
              <w:bottom w:val="single" w:sz="6" w:space="0" w:color="auto"/>
              <w:right w:val="single" w:sz="6" w:space="0" w:color="auto"/>
            </w:tcBorders>
          </w:tcPr>
          <w:p w14:paraId="2B58A901" w14:textId="77777777" w:rsidR="00230BE0" w:rsidRPr="00230BE0" w:rsidRDefault="00230BE0" w:rsidP="003A5C97">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03584C1B" w14:textId="77777777" w:rsidR="00230BE0" w:rsidRPr="00230BE0" w:rsidRDefault="006E66CF" w:rsidP="000B65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Игра-викторина «Физика на пять»</w:t>
            </w:r>
          </w:p>
        </w:tc>
        <w:tc>
          <w:tcPr>
            <w:tcW w:w="1701" w:type="dxa"/>
            <w:tcBorders>
              <w:top w:val="single" w:sz="6" w:space="0" w:color="auto"/>
              <w:left w:val="single" w:sz="6" w:space="0" w:color="auto"/>
              <w:bottom w:val="single" w:sz="6" w:space="0" w:color="auto"/>
              <w:right w:val="single" w:sz="6" w:space="0" w:color="auto"/>
            </w:tcBorders>
          </w:tcPr>
          <w:p w14:paraId="6D6C58E2" w14:textId="77777777" w:rsidR="00230BE0" w:rsidRPr="00230BE0" w:rsidRDefault="000B65CD"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709AD554" w14:textId="77777777" w:rsidR="00230BE0" w:rsidRPr="00230BE0" w:rsidRDefault="000B65CD"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r>
      <w:tr w:rsidR="00230BE0" w:rsidRPr="00230BE0" w14:paraId="524900FB" w14:textId="77777777" w:rsidTr="00230BE0">
        <w:tc>
          <w:tcPr>
            <w:tcW w:w="993" w:type="dxa"/>
            <w:tcBorders>
              <w:top w:val="single" w:sz="6" w:space="0" w:color="auto"/>
              <w:left w:val="single" w:sz="6" w:space="0" w:color="auto"/>
              <w:bottom w:val="single" w:sz="6" w:space="0" w:color="auto"/>
              <w:right w:val="single" w:sz="6" w:space="0" w:color="auto"/>
            </w:tcBorders>
          </w:tcPr>
          <w:p w14:paraId="6042C55A" w14:textId="77777777" w:rsidR="00230BE0" w:rsidRPr="00230BE0" w:rsidRDefault="00230BE0" w:rsidP="003A5C97">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7C99FC36" w14:textId="77777777" w:rsidR="00230BE0" w:rsidRPr="00230BE0" w:rsidRDefault="000B65CD" w:rsidP="000B65C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Олимпиада по физике «Ростконурс», весенний этап</w:t>
            </w:r>
          </w:p>
        </w:tc>
        <w:tc>
          <w:tcPr>
            <w:tcW w:w="1701" w:type="dxa"/>
            <w:tcBorders>
              <w:top w:val="single" w:sz="6" w:space="0" w:color="auto"/>
              <w:left w:val="single" w:sz="6" w:space="0" w:color="auto"/>
              <w:bottom w:val="single" w:sz="6" w:space="0" w:color="auto"/>
              <w:right w:val="single" w:sz="6" w:space="0" w:color="auto"/>
            </w:tcBorders>
          </w:tcPr>
          <w:p w14:paraId="3A6DA0C0" w14:textId="77777777" w:rsidR="00230BE0" w:rsidRPr="00230BE0" w:rsidRDefault="000B65CD" w:rsidP="000B65C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международный</w:t>
            </w:r>
          </w:p>
        </w:tc>
        <w:tc>
          <w:tcPr>
            <w:tcW w:w="1559" w:type="dxa"/>
            <w:tcBorders>
              <w:top w:val="single" w:sz="6" w:space="0" w:color="auto"/>
              <w:left w:val="single" w:sz="6" w:space="0" w:color="auto"/>
              <w:bottom w:val="single" w:sz="6" w:space="0" w:color="auto"/>
              <w:right w:val="single" w:sz="6" w:space="0" w:color="auto"/>
            </w:tcBorders>
          </w:tcPr>
          <w:p w14:paraId="1ABCA66A" w14:textId="77777777" w:rsidR="00230BE0" w:rsidRPr="00230BE0" w:rsidRDefault="000B65CD"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Март-апрель</w:t>
            </w:r>
          </w:p>
        </w:tc>
      </w:tr>
      <w:tr w:rsidR="00230BE0" w:rsidRPr="00230BE0" w14:paraId="762619F6" w14:textId="77777777" w:rsidTr="00230BE0">
        <w:tc>
          <w:tcPr>
            <w:tcW w:w="993" w:type="dxa"/>
            <w:tcBorders>
              <w:top w:val="single" w:sz="6" w:space="0" w:color="auto"/>
              <w:left w:val="single" w:sz="6" w:space="0" w:color="auto"/>
              <w:bottom w:val="single" w:sz="6" w:space="0" w:color="auto"/>
              <w:right w:val="single" w:sz="6" w:space="0" w:color="auto"/>
            </w:tcBorders>
          </w:tcPr>
          <w:p w14:paraId="55B77A2B" w14:textId="77777777" w:rsidR="00230BE0" w:rsidRPr="00230BE0" w:rsidRDefault="00230BE0" w:rsidP="003A5C97">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14:paraId="7AD6AD6B" w14:textId="77777777" w:rsidR="00230BE0" w:rsidRPr="000B65CD" w:rsidRDefault="000B65CD" w:rsidP="003A5C97">
            <w:pPr>
              <w:widowControl w:val="0"/>
              <w:autoSpaceDE w:val="0"/>
              <w:autoSpaceDN w:val="0"/>
              <w:adjustRightInd w:val="0"/>
              <w:spacing w:after="0"/>
              <w:rPr>
                <w:rFonts w:ascii="Times New Roman" w:eastAsia="Times New Roman" w:hAnsi="Times New Roman" w:cs="Times New Roman"/>
                <w:sz w:val="24"/>
                <w:szCs w:val="24"/>
              </w:rPr>
            </w:pPr>
            <w:r w:rsidRPr="000B65CD">
              <w:rPr>
                <w:rFonts w:ascii="Times New Roman" w:hAnsi="Times New Roman" w:cs="Times New Roman"/>
              </w:rPr>
              <w:t>Выставка творческих, проектных работ учащихся.</w:t>
            </w:r>
          </w:p>
        </w:tc>
        <w:tc>
          <w:tcPr>
            <w:tcW w:w="1701" w:type="dxa"/>
            <w:tcBorders>
              <w:top w:val="single" w:sz="6" w:space="0" w:color="auto"/>
              <w:left w:val="single" w:sz="6" w:space="0" w:color="auto"/>
              <w:bottom w:val="single" w:sz="6" w:space="0" w:color="auto"/>
              <w:right w:val="single" w:sz="6" w:space="0" w:color="auto"/>
            </w:tcBorders>
          </w:tcPr>
          <w:p w14:paraId="18C7CDFF" w14:textId="77777777" w:rsidR="00230BE0" w:rsidRPr="00230BE0" w:rsidRDefault="00936E67"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МКОУ СОШ им. А.А. Фадеева</w:t>
            </w:r>
          </w:p>
        </w:tc>
        <w:tc>
          <w:tcPr>
            <w:tcW w:w="1559" w:type="dxa"/>
            <w:tcBorders>
              <w:top w:val="single" w:sz="6" w:space="0" w:color="auto"/>
              <w:left w:val="single" w:sz="6" w:space="0" w:color="auto"/>
              <w:bottom w:val="single" w:sz="6" w:space="0" w:color="auto"/>
              <w:right w:val="single" w:sz="6" w:space="0" w:color="auto"/>
            </w:tcBorders>
          </w:tcPr>
          <w:p w14:paraId="4436674F" w14:textId="77777777" w:rsidR="00230BE0" w:rsidRPr="00230BE0" w:rsidRDefault="000B65CD" w:rsidP="003A5C9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r>
    </w:tbl>
    <w:p w14:paraId="2EBEF186" w14:textId="77777777" w:rsidR="00424262" w:rsidRPr="005F34CD" w:rsidRDefault="00424262" w:rsidP="00424262">
      <w:pPr>
        <w:widowControl w:val="0"/>
        <w:tabs>
          <w:tab w:val="left" w:pos="9356"/>
        </w:tabs>
        <w:autoSpaceDE w:val="0"/>
        <w:autoSpaceDN w:val="0"/>
        <w:spacing w:after="0"/>
        <w:ind w:firstLine="709"/>
        <w:jc w:val="center"/>
        <w:rPr>
          <w:rFonts w:ascii="Times New Roman" w:eastAsia="Times New Roman" w:hAnsi="Times New Roman"/>
          <w:b/>
          <w:bCs/>
          <w:color w:val="000000" w:themeColor="text1"/>
          <w:sz w:val="28"/>
          <w:szCs w:val="28"/>
          <w:lang w:eastAsia="ru-RU" w:bidi="ru-RU"/>
        </w:rPr>
      </w:pPr>
      <w:r w:rsidRPr="005F34CD">
        <w:rPr>
          <w:rFonts w:ascii="Times New Roman" w:eastAsia="Times New Roman" w:hAnsi="Times New Roman"/>
          <w:b/>
          <w:bCs/>
          <w:color w:val="000000" w:themeColor="text1"/>
          <w:sz w:val="28"/>
          <w:szCs w:val="28"/>
          <w:lang w:eastAsia="ru-RU" w:bidi="ru-RU"/>
        </w:rPr>
        <w:t>СПИСОК ЛИТЕРАТУРЫ,</w:t>
      </w:r>
    </w:p>
    <w:p w14:paraId="6E445E98" w14:textId="77777777" w:rsidR="0023329D" w:rsidRDefault="0023329D" w:rsidP="003A5C97">
      <w:pPr>
        <w:rPr>
          <w:rFonts w:ascii="Times New Roman" w:hAnsi="Times New Roman" w:cs="Times New Roman"/>
          <w:sz w:val="24"/>
          <w:szCs w:val="24"/>
        </w:rPr>
      </w:pPr>
      <w:r w:rsidRPr="0023329D">
        <w:rPr>
          <w:rFonts w:ascii="Times New Roman" w:hAnsi="Times New Roman" w:cs="Times New Roman"/>
          <w:sz w:val="24"/>
          <w:szCs w:val="24"/>
        </w:rPr>
        <w:t xml:space="preserve">ЛИТЕРАТУРА ДЛЯ ПЕДАГОГА. </w:t>
      </w:r>
    </w:p>
    <w:p w14:paraId="4FEDE0E8" w14:textId="77777777" w:rsidR="0023329D" w:rsidRDefault="0023329D" w:rsidP="003A5C97">
      <w:pPr>
        <w:rPr>
          <w:rFonts w:ascii="Times New Roman" w:hAnsi="Times New Roman" w:cs="Times New Roman"/>
          <w:sz w:val="24"/>
          <w:szCs w:val="24"/>
        </w:rPr>
      </w:pPr>
      <w:r w:rsidRPr="0023329D">
        <w:rPr>
          <w:rFonts w:ascii="Times New Roman" w:hAnsi="Times New Roman" w:cs="Times New Roman"/>
          <w:sz w:val="24"/>
          <w:szCs w:val="24"/>
        </w:rPr>
        <w:t xml:space="preserve">1. Журнал «Физика в школе» </w:t>
      </w:r>
    </w:p>
    <w:p w14:paraId="73DA0F80" w14:textId="77777777" w:rsidR="0023329D" w:rsidRDefault="0023329D" w:rsidP="003A5C97">
      <w:pPr>
        <w:rPr>
          <w:rFonts w:ascii="Times New Roman" w:hAnsi="Times New Roman" w:cs="Times New Roman"/>
          <w:sz w:val="24"/>
          <w:szCs w:val="24"/>
        </w:rPr>
      </w:pPr>
      <w:r w:rsidRPr="0023329D">
        <w:rPr>
          <w:rFonts w:ascii="Times New Roman" w:hAnsi="Times New Roman" w:cs="Times New Roman"/>
          <w:sz w:val="24"/>
          <w:szCs w:val="24"/>
        </w:rPr>
        <w:t xml:space="preserve">2. Приложение к газете «Первое сентября» - «Физика» </w:t>
      </w:r>
    </w:p>
    <w:p w14:paraId="0F919EEF" w14:textId="77777777" w:rsidR="0023329D" w:rsidRDefault="0023329D" w:rsidP="003A5C97">
      <w:pPr>
        <w:rPr>
          <w:rFonts w:ascii="Times New Roman" w:hAnsi="Times New Roman" w:cs="Times New Roman"/>
          <w:sz w:val="24"/>
          <w:szCs w:val="24"/>
        </w:rPr>
      </w:pPr>
      <w:r w:rsidRPr="0023329D">
        <w:rPr>
          <w:rFonts w:ascii="Times New Roman" w:hAnsi="Times New Roman" w:cs="Times New Roman"/>
          <w:sz w:val="24"/>
          <w:szCs w:val="24"/>
        </w:rPr>
        <w:t>3. Билимович Б.Ф. Физические ви</w:t>
      </w:r>
      <w:r w:rsidR="00EB22D4">
        <w:rPr>
          <w:rFonts w:ascii="Times New Roman" w:hAnsi="Times New Roman" w:cs="Times New Roman"/>
          <w:sz w:val="24"/>
          <w:szCs w:val="24"/>
        </w:rPr>
        <w:t xml:space="preserve">кторины. – М.: </w:t>
      </w:r>
      <w:r w:rsidR="00C9494C">
        <w:rPr>
          <w:rFonts w:ascii="Times New Roman" w:hAnsi="Times New Roman" w:cs="Times New Roman"/>
          <w:sz w:val="24"/>
          <w:szCs w:val="24"/>
        </w:rPr>
        <w:t>Просвещение, 2019</w:t>
      </w:r>
      <w:r w:rsidRPr="0023329D">
        <w:rPr>
          <w:rFonts w:ascii="Times New Roman" w:hAnsi="Times New Roman" w:cs="Times New Roman"/>
          <w:sz w:val="24"/>
          <w:szCs w:val="24"/>
        </w:rPr>
        <w:t xml:space="preserve">, 280с. </w:t>
      </w:r>
    </w:p>
    <w:p w14:paraId="608AECFF" w14:textId="77777777" w:rsidR="0023329D" w:rsidRDefault="0023329D" w:rsidP="003A5C97">
      <w:pPr>
        <w:rPr>
          <w:rFonts w:ascii="Times New Roman" w:hAnsi="Times New Roman" w:cs="Times New Roman"/>
          <w:sz w:val="24"/>
          <w:szCs w:val="24"/>
        </w:rPr>
      </w:pPr>
      <w:r w:rsidRPr="0023329D">
        <w:rPr>
          <w:rFonts w:ascii="Times New Roman" w:hAnsi="Times New Roman" w:cs="Times New Roman"/>
          <w:sz w:val="24"/>
          <w:szCs w:val="24"/>
        </w:rPr>
        <w:t>4. Буров В.А. и др. Фронтальные лабораторные занятия по</w:t>
      </w:r>
      <w:r w:rsidR="00EB22D4">
        <w:rPr>
          <w:rFonts w:ascii="Times New Roman" w:hAnsi="Times New Roman" w:cs="Times New Roman"/>
          <w:sz w:val="24"/>
          <w:szCs w:val="24"/>
        </w:rPr>
        <w:t xml:space="preserve"> физике. – М.: Просвещение, 2005</w:t>
      </w:r>
      <w:r w:rsidRPr="0023329D">
        <w:rPr>
          <w:rFonts w:ascii="Times New Roman" w:hAnsi="Times New Roman" w:cs="Times New Roman"/>
          <w:sz w:val="24"/>
          <w:szCs w:val="24"/>
        </w:rPr>
        <w:t xml:space="preserve">, 215с. </w:t>
      </w:r>
    </w:p>
    <w:p w14:paraId="4CB2D8FD" w14:textId="77777777" w:rsidR="0023329D" w:rsidRDefault="0023329D" w:rsidP="003A5C97">
      <w:pPr>
        <w:rPr>
          <w:rFonts w:ascii="Times New Roman" w:hAnsi="Times New Roman" w:cs="Times New Roman"/>
          <w:sz w:val="24"/>
          <w:szCs w:val="24"/>
        </w:rPr>
      </w:pPr>
      <w:r w:rsidRPr="0023329D">
        <w:rPr>
          <w:rFonts w:ascii="Times New Roman" w:hAnsi="Times New Roman" w:cs="Times New Roman"/>
          <w:sz w:val="24"/>
          <w:szCs w:val="24"/>
        </w:rPr>
        <w:t xml:space="preserve">5. Горев Л.А. “Занимательные опыты по </w:t>
      </w:r>
      <w:r w:rsidR="00C9494C">
        <w:rPr>
          <w:rFonts w:ascii="Times New Roman" w:hAnsi="Times New Roman" w:cs="Times New Roman"/>
          <w:sz w:val="24"/>
          <w:szCs w:val="24"/>
        </w:rPr>
        <w:t>физике”. – М.: Просвещение, 2018</w:t>
      </w:r>
      <w:r w:rsidRPr="0023329D">
        <w:rPr>
          <w:rFonts w:ascii="Times New Roman" w:hAnsi="Times New Roman" w:cs="Times New Roman"/>
          <w:sz w:val="24"/>
          <w:szCs w:val="24"/>
        </w:rPr>
        <w:t xml:space="preserve">, 120с. </w:t>
      </w:r>
    </w:p>
    <w:p w14:paraId="043B4066" w14:textId="77777777" w:rsidR="0023329D" w:rsidRDefault="00EB22D4" w:rsidP="003A5C97">
      <w:pPr>
        <w:rPr>
          <w:rFonts w:ascii="Times New Roman" w:hAnsi="Times New Roman" w:cs="Times New Roman"/>
          <w:sz w:val="24"/>
          <w:szCs w:val="24"/>
        </w:rPr>
      </w:pPr>
      <w:r>
        <w:rPr>
          <w:rFonts w:ascii="Times New Roman" w:hAnsi="Times New Roman" w:cs="Times New Roman"/>
          <w:sz w:val="24"/>
          <w:szCs w:val="24"/>
        </w:rPr>
        <w:t>6</w:t>
      </w:r>
      <w:r w:rsidR="0023329D" w:rsidRPr="0023329D">
        <w:rPr>
          <w:rFonts w:ascii="Times New Roman" w:hAnsi="Times New Roman" w:cs="Times New Roman"/>
          <w:sz w:val="24"/>
          <w:szCs w:val="24"/>
        </w:rPr>
        <w:t>. Перельман Я.И. Занимательная физика. – М.: Гос. изд-во техни</w:t>
      </w:r>
      <w:r w:rsidR="0023329D">
        <w:rPr>
          <w:rFonts w:ascii="Times New Roman" w:hAnsi="Times New Roman" w:cs="Times New Roman"/>
          <w:sz w:val="24"/>
          <w:szCs w:val="24"/>
        </w:rPr>
        <w:t>ко-теоретической литературы, 2000</w:t>
      </w:r>
      <w:r w:rsidR="0023329D" w:rsidRPr="0023329D">
        <w:rPr>
          <w:rFonts w:ascii="Times New Roman" w:hAnsi="Times New Roman" w:cs="Times New Roman"/>
          <w:sz w:val="24"/>
          <w:szCs w:val="24"/>
        </w:rPr>
        <w:t xml:space="preserve">, 267с. </w:t>
      </w:r>
    </w:p>
    <w:p w14:paraId="70223E67" w14:textId="77777777" w:rsidR="0023329D" w:rsidRDefault="00EB22D4" w:rsidP="003A5C97">
      <w:pPr>
        <w:rPr>
          <w:rFonts w:ascii="Times New Roman" w:hAnsi="Times New Roman" w:cs="Times New Roman"/>
          <w:sz w:val="24"/>
          <w:szCs w:val="24"/>
        </w:rPr>
      </w:pPr>
      <w:r>
        <w:rPr>
          <w:rFonts w:ascii="Times New Roman" w:hAnsi="Times New Roman" w:cs="Times New Roman"/>
          <w:sz w:val="24"/>
          <w:szCs w:val="24"/>
        </w:rPr>
        <w:t>7</w:t>
      </w:r>
      <w:r w:rsidR="0023329D" w:rsidRPr="0023329D">
        <w:rPr>
          <w:rFonts w:ascii="Times New Roman" w:hAnsi="Times New Roman" w:cs="Times New Roman"/>
          <w:sz w:val="24"/>
          <w:szCs w:val="24"/>
        </w:rPr>
        <w:t>. Демкович В.П. Физические задачи с экологическим содерж</w:t>
      </w:r>
      <w:r w:rsidR="00C9494C">
        <w:rPr>
          <w:rFonts w:ascii="Times New Roman" w:hAnsi="Times New Roman" w:cs="Times New Roman"/>
          <w:sz w:val="24"/>
          <w:szCs w:val="24"/>
        </w:rPr>
        <w:t>анием // Физика в школе № 3, 2018</w:t>
      </w:r>
      <w:r w:rsidR="0023329D" w:rsidRPr="0023329D">
        <w:rPr>
          <w:rFonts w:ascii="Times New Roman" w:hAnsi="Times New Roman" w:cs="Times New Roman"/>
          <w:sz w:val="24"/>
          <w:szCs w:val="24"/>
        </w:rPr>
        <w:t>.</w:t>
      </w:r>
    </w:p>
    <w:p w14:paraId="6CC0DBD8" w14:textId="77777777" w:rsidR="0023329D" w:rsidRDefault="0023329D" w:rsidP="003A5C97">
      <w:pPr>
        <w:rPr>
          <w:rFonts w:ascii="Times New Roman" w:hAnsi="Times New Roman" w:cs="Times New Roman"/>
          <w:sz w:val="24"/>
          <w:szCs w:val="24"/>
        </w:rPr>
      </w:pPr>
      <w:r w:rsidRPr="0023329D">
        <w:rPr>
          <w:rFonts w:ascii="Times New Roman" w:hAnsi="Times New Roman" w:cs="Times New Roman"/>
          <w:sz w:val="24"/>
          <w:szCs w:val="24"/>
        </w:rPr>
        <w:t xml:space="preserve"> ЛИТЕРАТУРА ДЛЯ УЧАЩИХСЯ. </w:t>
      </w:r>
    </w:p>
    <w:p w14:paraId="3DBED2FF" w14:textId="77777777" w:rsidR="0023329D" w:rsidRDefault="0023329D" w:rsidP="0023329D">
      <w:pPr>
        <w:rPr>
          <w:rFonts w:ascii="Times New Roman" w:hAnsi="Times New Roman" w:cs="Times New Roman"/>
          <w:sz w:val="24"/>
          <w:szCs w:val="24"/>
        </w:rPr>
      </w:pPr>
      <w:r w:rsidRPr="0023329D">
        <w:rPr>
          <w:rFonts w:ascii="Times New Roman" w:hAnsi="Times New Roman" w:cs="Times New Roman"/>
          <w:sz w:val="24"/>
          <w:szCs w:val="24"/>
        </w:rPr>
        <w:t xml:space="preserve">1. Интерактивный курс физики для 7-11 классов (диск) </w:t>
      </w:r>
    </w:p>
    <w:p w14:paraId="5CB15F45" w14:textId="77777777" w:rsidR="00EB22D4" w:rsidRDefault="00EB22D4" w:rsidP="00EB22D4">
      <w:pPr>
        <w:rPr>
          <w:rFonts w:ascii="Times New Roman" w:hAnsi="Times New Roman" w:cs="Times New Roman"/>
          <w:sz w:val="24"/>
          <w:szCs w:val="24"/>
        </w:rPr>
      </w:pPr>
      <w:r>
        <w:rPr>
          <w:rFonts w:ascii="Times New Roman" w:hAnsi="Times New Roman" w:cs="Times New Roman"/>
          <w:sz w:val="24"/>
          <w:szCs w:val="24"/>
        </w:rPr>
        <w:lastRenderedPageBreak/>
        <w:t>2. Кири</w:t>
      </w:r>
      <w:r w:rsidRPr="0023329D">
        <w:rPr>
          <w:rFonts w:ascii="Times New Roman" w:hAnsi="Times New Roman" w:cs="Times New Roman"/>
          <w:sz w:val="24"/>
          <w:szCs w:val="24"/>
        </w:rPr>
        <w:t>лова</w:t>
      </w:r>
      <w:r>
        <w:rPr>
          <w:rFonts w:ascii="Times New Roman" w:hAnsi="Times New Roman" w:cs="Times New Roman"/>
          <w:sz w:val="24"/>
          <w:szCs w:val="24"/>
        </w:rPr>
        <w:t xml:space="preserve"> И.Г</w:t>
      </w:r>
      <w:r w:rsidRPr="0023329D">
        <w:rPr>
          <w:rFonts w:ascii="Times New Roman" w:hAnsi="Times New Roman" w:cs="Times New Roman"/>
          <w:sz w:val="24"/>
          <w:szCs w:val="24"/>
        </w:rPr>
        <w:t>. «Книга для чтения по физике». Учебное пособие для учащихся 7-8 клас</w:t>
      </w:r>
      <w:r w:rsidR="00C9494C">
        <w:rPr>
          <w:rFonts w:ascii="Times New Roman" w:hAnsi="Times New Roman" w:cs="Times New Roman"/>
          <w:sz w:val="24"/>
          <w:szCs w:val="24"/>
        </w:rPr>
        <w:t>сов. М.: Просвещение, 2019</w:t>
      </w:r>
      <w:r w:rsidRPr="0023329D">
        <w:rPr>
          <w:rFonts w:ascii="Times New Roman" w:hAnsi="Times New Roman" w:cs="Times New Roman"/>
          <w:sz w:val="24"/>
          <w:szCs w:val="24"/>
        </w:rPr>
        <w:t xml:space="preserve"> год. </w:t>
      </w:r>
    </w:p>
    <w:p w14:paraId="1BA0C3B8" w14:textId="77777777" w:rsidR="0023329D" w:rsidRDefault="00EB22D4" w:rsidP="003A5C97">
      <w:pPr>
        <w:rPr>
          <w:rFonts w:ascii="Times New Roman" w:hAnsi="Times New Roman" w:cs="Times New Roman"/>
          <w:sz w:val="24"/>
          <w:szCs w:val="24"/>
        </w:rPr>
      </w:pPr>
      <w:r>
        <w:rPr>
          <w:rFonts w:ascii="Times New Roman" w:hAnsi="Times New Roman" w:cs="Times New Roman"/>
          <w:sz w:val="24"/>
          <w:szCs w:val="24"/>
        </w:rPr>
        <w:t xml:space="preserve">3. </w:t>
      </w:r>
      <w:r w:rsidRPr="0023329D">
        <w:rPr>
          <w:rFonts w:ascii="Times New Roman" w:hAnsi="Times New Roman" w:cs="Times New Roman"/>
          <w:sz w:val="24"/>
          <w:szCs w:val="24"/>
        </w:rPr>
        <w:t>Перельман Я.И. «Занимательная физика» (1-2ч).</w:t>
      </w:r>
      <w:r>
        <w:rPr>
          <w:rFonts w:ascii="Times New Roman" w:hAnsi="Times New Roman" w:cs="Times New Roman"/>
          <w:sz w:val="24"/>
          <w:szCs w:val="24"/>
        </w:rPr>
        <w:t xml:space="preserve"> 5. </w:t>
      </w:r>
      <w:r w:rsidR="0023329D" w:rsidRPr="0023329D">
        <w:rPr>
          <w:rFonts w:ascii="Times New Roman" w:hAnsi="Times New Roman" w:cs="Times New Roman"/>
          <w:sz w:val="24"/>
          <w:szCs w:val="24"/>
        </w:rPr>
        <w:t>Рыженков А.П. «Физика. Человек. Окружающая среда». Книга для учащихс</w:t>
      </w:r>
      <w:r w:rsidR="00C9494C">
        <w:rPr>
          <w:rFonts w:ascii="Times New Roman" w:hAnsi="Times New Roman" w:cs="Times New Roman"/>
          <w:sz w:val="24"/>
          <w:szCs w:val="24"/>
        </w:rPr>
        <w:t>я 7 класса. М.: Просвещение,2018</w:t>
      </w:r>
      <w:r w:rsidR="0023329D" w:rsidRPr="0023329D">
        <w:rPr>
          <w:rFonts w:ascii="Times New Roman" w:hAnsi="Times New Roman" w:cs="Times New Roman"/>
          <w:sz w:val="24"/>
          <w:szCs w:val="24"/>
        </w:rPr>
        <w:t xml:space="preserve"> год. </w:t>
      </w:r>
    </w:p>
    <w:p w14:paraId="018121AB" w14:textId="77777777" w:rsidR="00EB22D4" w:rsidRDefault="00EB22D4" w:rsidP="003A5C97">
      <w:pPr>
        <w:rPr>
          <w:rFonts w:ascii="Times New Roman" w:hAnsi="Times New Roman" w:cs="Times New Roman"/>
          <w:sz w:val="24"/>
          <w:szCs w:val="24"/>
        </w:rPr>
      </w:pPr>
      <w:r>
        <w:rPr>
          <w:rFonts w:ascii="Times New Roman" w:hAnsi="Times New Roman" w:cs="Times New Roman"/>
          <w:sz w:val="24"/>
          <w:szCs w:val="24"/>
        </w:rPr>
        <w:t xml:space="preserve">4. </w:t>
      </w:r>
      <w:r w:rsidRPr="0023329D">
        <w:rPr>
          <w:rFonts w:ascii="Times New Roman" w:hAnsi="Times New Roman" w:cs="Times New Roman"/>
          <w:sz w:val="24"/>
          <w:szCs w:val="24"/>
        </w:rPr>
        <w:t>Покровский</w:t>
      </w:r>
      <w:r>
        <w:rPr>
          <w:rFonts w:ascii="Times New Roman" w:hAnsi="Times New Roman" w:cs="Times New Roman"/>
          <w:sz w:val="24"/>
          <w:szCs w:val="24"/>
        </w:rPr>
        <w:t xml:space="preserve"> </w:t>
      </w:r>
      <w:r w:rsidRPr="0023329D">
        <w:rPr>
          <w:rFonts w:ascii="Times New Roman" w:hAnsi="Times New Roman" w:cs="Times New Roman"/>
          <w:sz w:val="24"/>
          <w:szCs w:val="24"/>
        </w:rPr>
        <w:t>С.Ф.  «Наблюдай и исследуй сам».</w:t>
      </w:r>
      <w:r>
        <w:rPr>
          <w:rFonts w:ascii="Times New Roman" w:hAnsi="Times New Roman" w:cs="Times New Roman"/>
          <w:b/>
          <w:sz w:val="24"/>
          <w:szCs w:val="24"/>
        </w:rPr>
        <w:t xml:space="preserve"> </w:t>
      </w:r>
      <w:r w:rsidRPr="0023329D">
        <w:rPr>
          <w:rFonts w:ascii="Times New Roman" w:hAnsi="Times New Roman" w:cs="Times New Roman"/>
          <w:sz w:val="24"/>
          <w:szCs w:val="24"/>
        </w:rPr>
        <w:t>С</w:t>
      </w:r>
      <w:r w:rsidR="00C9494C">
        <w:rPr>
          <w:rFonts w:ascii="Times New Roman" w:hAnsi="Times New Roman" w:cs="Times New Roman"/>
          <w:sz w:val="24"/>
          <w:szCs w:val="24"/>
        </w:rPr>
        <w:t>ерия «Что есть что». Слово, 2018</w:t>
      </w:r>
      <w:r w:rsidRPr="0023329D">
        <w:rPr>
          <w:rFonts w:ascii="Times New Roman" w:hAnsi="Times New Roman" w:cs="Times New Roman"/>
          <w:sz w:val="24"/>
          <w:szCs w:val="24"/>
        </w:rPr>
        <w:t xml:space="preserve"> год. 31</w:t>
      </w:r>
    </w:p>
    <w:p w14:paraId="51F55CF6" w14:textId="77777777" w:rsidR="0023329D" w:rsidRDefault="00EB22D4" w:rsidP="003A5C97">
      <w:pPr>
        <w:rPr>
          <w:rFonts w:ascii="Times New Roman" w:hAnsi="Times New Roman" w:cs="Times New Roman"/>
          <w:sz w:val="24"/>
          <w:szCs w:val="24"/>
        </w:rPr>
      </w:pPr>
      <w:r>
        <w:rPr>
          <w:rFonts w:ascii="Times New Roman" w:hAnsi="Times New Roman" w:cs="Times New Roman"/>
          <w:sz w:val="24"/>
          <w:szCs w:val="24"/>
        </w:rPr>
        <w:t>5</w:t>
      </w:r>
      <w:r w:rsidR="0023329D">
        <w:rPr>
          <w:rFonts w:ascii="Times New Roman" w:hAnsi="Times New Roman" w:cs="Times New Roman"/>
          <w:sz w:val="24"/>
          <w:szCs w:val="24"/>
        </w:rPr>
        <w:t>.</w:t>
      </w:r>
      <w:r w:rsidR="0023329D" w:rsidRPr="0023329D">
        <w:rPr>
          <w:rFonts w:ascii="Times New Roman" w:hAnsi="Times New Roman" w:cs="Times New Roman"/>
          <w:sz w:val="24"/>
          <w:szCs w:val="24"/>
        </w:rPr>
        <w:t xml:space="preserve"> Тарасов Л.В. </w:t>
      </w:r>
      <w:r w:rsidR="0023329D">
        <w:rPr>
          <w:rFonts w:ascii="Times New Roman" w:hAnsi="Times New Roman" w:cs="Times New Roman"/>
          <w:sz w:val="24"/>
          <w:szCs w:val="24"/>
        </w:rPr>
        <w:t xml:space="preserve"> </w:t>
      </w:r>
      <w:r w:rsidR="0023329D" w:rsidRPr="0023329D">
        <w:rPr>
          <w:rFonts w:ascii="Times New Roman" w:hAnsi="Times New Roman" w:cs="Times New Roman"/>
          <w:sz w:val="24"/>
          <w:szCs w:val="24"/>
        </w:rPr>
        <w:t xml:space="preserve"> «Физика в</w:t>
      </w:r>
      <w:r w:rsidR="00C9494C">
        <w:rPr>
          <w:rFonts w:ascii="Times New Roman" w:hAnsi="Times New Roman" w:cs="Times New Roman"/>
          <w:sz w:val="24"/>
          <w:szCs w:val="24"/>
        </w:rPr>
        <w:t xml:space="preserve"> природе». М.: Просвещение, 2019</w:t>
      </w:r>
      <w:r w:rsidR="0023329D" w:rsidRPr="0023329D">
        <w:rPr>
          <w:rFonts w:ascii="Times New Roman" w:hAnsi="Times New Roman" w:cs="Times New Roman"/>
          <w:sz w:val="24"/>
          <w:szCs w:val="24"/>
        </w:rPr>
        <w:t xml:space="preserve"> год. </w:t>
      </w:r>
    </w:p>
    <w:p w14:paraId="4CFC19EA" w14:textId="77777777" w:rsidR="00E26C31" w:rsidRPr="0023329D" w:rsidRDefault="00E26C31" w:rsidP="003A5C97">
      <w:pPr>
        <w:spacing w:after="0"/>
        <w:ind w:left="284" w:hanging="284"/>
        <w:rPr>
          <w:rFonts w:ascii="Times New Roman" w:hAnsi="Times New Roman" w:cs="Times New Roman"/>
          <w:sz w:val="24"/>
          <w:szCs w:val="24"/>
        </w:rPr>
      </w:pPr>
    </w:p>
    <w:sectPr w:rsidR="00E26C31" w:rsidRPr="0023329D" w:rsidSect="004D7664">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9A96" w14:textId="77777777" w:rsidR="00A7017A" w:rsidRDefault="00A7017A" w:rsidP="004D7664">
      <w:pPr>
        <w:spacing w:after="0" w:line="240" w:lineRule="auto"/>
      </w:pPr>
      <w:r>
        <w:separator/>
      </w:r>
    </w:p>
  </w:endnote>
  <w:endnote w:type="continuationSeparator" w:id="0">
    <w:p w14:paraId="27E3897C" w14:textId="77777777" w:rsidR="00A7017A" w:rsidRDefault="00A7017A" w:rsidP="004D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36441"/>
      <w:docPartObj>
        <w:docPartGallery w:val="Page Numbers (Bottom of Page)"/>
        <w:docPartUnique/>
      </w:docPartObj>
    </w:sdtPr>
    <w:sdtContent>
      <w:p w14:paraId="5961C9FB" w14:textId="77777777" w:rsidR="00B54490" w:rsidRDefault="00B54490">
        <w:pPr>
          <w:pStyle w:val="aa"/>
          <w:jc w:val="right"/>
        </w:pPr>
        <w:r>
          <w:fldChar w:fldCharType="begin"/>
        </w:r>
        <w:r>
          <w:instrText>PAGE   \* MERGEFORMAT</w:instrText>
        </w:r>
        <w:r>
          <w:fldChar w:fldCharType="separate"/>
        </w:r>
        <w:r w:rsidR="006E66CF">
          <w:rPr>
            <w:noProof/>
          </w:rPr>
          <w:t>24</w:t>
        </w:r>
        <w:r>
          <w:fldChar w:fldCharType="end"/>
        </w:r>
      </w:p>
    </w:sdtContent>
  </w:sdt>
  <w:p w14:paraId="178E7C66" w14:textId="77777777" w:rsidR="00B54490" w:rsidRDefault="00B544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679A" w14:textId="77777777" w:rsidR="00A7017A" w:rsidRDefault="00A7017A" w:rsidP="004D7664">
      <w:pPr>
        <w:spacing w:after="0" w:line="240" w:lineRule="auto"/>
      </w:pPr>
      <w:r>
        <w:separator/>
      </w:r>
    </w:p>
  </w:footnote>
  <w:footnote w:type="continuationSeparator" w:id="0">
    <w:p w14:paraId="28F6A76D" w14:textId="77777777" w:rsidR="00A7017A" w:rsidRDefault="00A7017A" w:rsidP="004D7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35" w:hanging="250"/>
      </w:pPr>
      <w:rPr>
        <w:rFonts w:ascii="Symbol" w:hAnsi="Symbol" w:cs="Symbol"/>
        <w:b w:val="0"/>
        <w:bCs w:val="0"/>
        <w:sz w:val="24"/>
        <w:szCs w:val="24"/>
      </w:rPr>
    </w:lvl>
    <w:lvl w:ilvl="1">
      <w:numFmt w:val="bullet"/>
      <w:lvlText w:val="•"/>
      <w:lvlJc w:val="left"/>
      <w:pPr>
        <w:ind w:left="802" w:hanging="250"/>
      </w:pPr>
    </w:lvl>
    <w:lvl w:ilvl="2">
      <w:numFmt w:val="bullet"/>
      <w:lvlText w:val="•"/>
      <w:lvlJc w:val="left"/>
      <w:pPr>
        <w:ind w:left="1470" w:hanging="250"/>
      </w:pPr>
    </w:lvl>
    <w:lvl w:ilvl="3">
      <w:numFmt w:val="bullet"/>
      <w:lvlText w:val="•"/>
      <w:lvlJc w:val="left"/>
      <w:pPr>
        <w:ind w:left="2137" w:hanging="250"/>
      </w:pPr>
    </w:lvl>
    <w:lvl w:ilvl="4">
      <w:numFmt w:val="bullet"/>
      <w:lvlText w:val="•"/>
      <w:lvlJc w:val="left"/>
      <w:pPr>
        <w:ind w:left="2804" w:hanging="250"/>
      </w:pPr>
    </w:lvl>
    <w:lvl w:ilvl="5">
      <w:numFmt w:val="bullet"/>
      <w:lvlText w:val="•"/>
      <w:lvlJc w:val="left"/>
      <w:pPr>
        <w:ind w:left="3471" w:hanging="250"/>
      </w:pPr>
    </w:lvl>
    <w:lvl w:ilvl="6">
      <w:numFmt w:val="bullet"/>
      <w:lvlText w:val="•"/>
      <w:lvlJc w:val="left"/>
      <w:pPr>
        <w:ind w:left="4138" w:hanging="250"/>
      </w:pPr>
    </w:lvl>
    <w:lvl w:ilvl="7">
      <w:numFmt w:val="bullet"/>
      <w:lvlText w:val="•"/>
      <w:lvlJc w:val="left"/>
      <w:pPr>
        <w:ind w:left="4806" w:hanging="250"/>
      </w:pPr>
    </w:lvl>
    <w:lvl w:ilvl="8">
      <w:numFmt w:val="bullet"/>
      <w:lvlText w:val="•"/>
      <w:lvlJc w:val="left"/>
      <w:pPr>
        <w:ind w:left="5473" w:hanging="250"/>
      </w:pPr>
    </w:lvl>
  </w:abstractNum>
  <w:abstractNum w:abstractNumId="1" w15:restartNumberingAfterBreak="0">
    <w:nsid w:val="204A6943"/>
    <w:multiLevelType w:val="hybridMultilevel"/>
    <w:tmpl w:val="9AD0A2B4"/>
    <w:lvl w:ilvl="0" w:tplc="7D1870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46E1B98"/>
    <w:multiLevelType w:val="hybridMultilevel"/>
    <w:tmpl w:val="809A362E"/>
    <w:lvl w:ilvl="0" w:tplc="7934452E">
      <w:start w:val="1"/>
      <w:numFmt w:val="bullet"/>
      <w:lvlText w:val="-"/>
      <w:lvlJc w:val="left"/>
      <w:pPr>
        <w:ind w:left="1440" w:hanging="360"/>
      </w:pPr>
      <w:rPr>
        <w:rFonts w:ascii="Verdana" w:hAnsi="Verdan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0C34455"/>
    <w:multiLevelType w:val="hybridMultilevel"/>
    <w:tmpl w:val="6006580C"/>
    <w:lvl w:ilvl="0" w:tplc="7934452E">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1786670"/>
    <w:multiLevelType w:val="hybridMultilevel"/>
    <w:tmpl w:val="3A52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2F4F8F"/>
    <w:multiLevelType w:val="hybridMultilevel"/>
    <w:tmpl w:val="689477F6"/>
    <w:lvl w:ilvl="0" w:tplc="7934452E">
      <w:start w:val="1"/>
      <w:numFmt w:val="bullet"/>
      <w:lvlText w:val="-"/>
      <w:lvlJc w:val="left"/>
      <w:pPr>
        <w:ind w:left="720" w:hanging="360"/>
      </w:pPr>
      <w:rPr>
        <w:rFonts w:ascii="Verdana" w:hAnsi="Verdan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232517E"/>
    <w:multiLevelType w:val="hybridMultilevel"/>
    <w:tmpl w:val="87380D1E"/>
    <w:lvl w:ilvl="0" w:tplc="7934452E">
      <w:start w:val="1"/>
      <w:numFmt w:val="bullet"/>
      <w:lvlText w:val="-"/>
      <w:lvlJc w:val="left"/>
      <w:pPr>
        <w:ind w:left="720" w:hanging="360"/>
      </w:pPr>
      <w:rPr>
        <w:rFonts w:ascii="Verdana" w:hAnsi="Verdana"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EB26DC"/>
    <w:multiLevelType w:val="hybridMultilevel"/>
    <w:tmpl w:val="48869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F92914"/>
    <w:multiLevelType w:val="hybridMultilevel"/>
    <w:tmpl w:val="38580CF0"/>
    <w:lvl w:ilvl="0" w:tplc="4CE8BCF2">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9" w15:restartNumberingAfterBreak="0">
    <w:nsid w:val="6A7439D3"/>
    <w:multiLevelType w:val="hybridMultilevel"/>
    <w:tmpl w:val="6F02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126203">
    <w:abstractNumId w:val="9"/>
  </w:num>
  <w:num w:numId="2" w16cid:durableId="1579170983">
    <w:abstractNumId w:val="0"/>
  </w:num>
  <w:num w:numId="3" w16cid:durableId="1072774897">
    <w:abstractNumId w:val="4"/>
  </w:num>
  <w:num w:numId="4" w16cid:durableId="547108712">
    <w:abstractNumId w:val="8"/>
  </w:num>
  <w:num w:numId="5" w16cid:durableId="1131284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9129234">
    <w:abstractNumId w:val="5"/>
  </w:num>
  <w:num w:numId="7" w16cid:durableId="1187671069">
    <w:abstractNumId w:val="6"/>
  </w:num>
  <w:num w:numId="8" w16cid:durableId="1597207894">
    <w:abstractNumId w:val="3"/>
  </w:num>
  <w:num w:numId="9" w16cid:durableId="66154148">
    <w:abstractNumId w:val="2"/>
  </w:num>
  <w:num w:numId="10" w16cid:durableId="2034457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14B"/>
    <w:rsid w:val="00035A74"/>
    <w:rsid w:val="000556BB"/>
    <w:rsid w:val="00080DF4"/>
    <w:rsid w:val="000B65CD"/>
    <w:rsid w:val="000D73CF"/>
    <w:rsid w:val="00142B08"/>
    <w:rsid w:val="00155236"/>
    <w:rsid w:val="001656E7"/>
    <w:rsid w:val="00181D46"/>
    <w:rsid w:val="001A74A2"/>
    <w:rsid w:val="001C0CB9"/>
    <w:rsid w:val="00230BE0"/>
    <w:rsid w:val="0023329D"/>
    <w:rsid w:val="0024720A"/>
    <w:rsid w:val="0028463E"/>
    <w:rsid w:val="00287A9B"/>
    <w:rsid w:val="002B0139"/>
    <w:rsid w:val="0030115F"/>
    <w:rsid w:val="00301AAA"/>
    <w:rsid w:val="00304256"/>
    <w:rsid w:val="00312E7F"/>
    <w:rsid w:val="003171D7"/>
    <w:rsid w:val="00341BEB"/>
    <w:rsid w:val="0037235B"/>
    <w:rsid w:val="003A5C97"/>
    <w:rsid w:val="003B6B44"/>
    <w:rsid w:val="003C541A"/>
    <w:rsid w:val="00424262"/>
    <w:rsid w:val="00426D59"/>
    <w:rsid w:val="004321B5"/>
    <w:rsid w:val="004354C8"/>
    <w:rsid w:val="00461B04"/>
    <w:rsid w:val="00464926"/>
    <w:rsid w:val="004D7664"/>
    <w:rsid w:val="004F2E6C"/>
    <w:rsid w:val="0052058F"/>
    <w:rsid w:val="005527BC"/>
    <w:rsid w:val="005C1E41"/>
    <w:rsid w:val="005F67FB"/>
    <w:rsid w:val="00647A17"/>
    <w:rsid w:val="006715AB"/>
    <w:rsid w:val="006906EA"/>
    <w:rsid w:val="006A5D36"/>
    <w:rsid w:val="006E66CF"/>
    <w:rsid w:val="00740AD9"/>
    <w:rsid w:val="00770D3B"/>
    <w:rsid w:val="0079231E"/>
    <w:rsid w:val="008246A3"/>
    <w:rsid w:val="00886467"/>
    <w:rsid w:val="00887C41"/>
    <w:rsid w:val="008A3108"/>
    <w:rsid w:val="008B7BAC"/>
    <w:rsid w:val="008C286B"/>
    <w:rsid w:val="008E667E"/>
    <w:rsid w:val="00915329"/>
    <w:rsid w:val="009322E8"/>
    <w:rsid w:val="00936E67"/>
    <w:rsid w:val="00974C91"/>
    <w:rsid w:val="009B114B"/>
    <w:rsid w:val="009F6204"/>
    <w:rsid w:val="00A7017A"/>
    <w:rsid w:val="00AB1937"/>
    <w:rsid w:val="00AC05C9"/>
    <w:rsid w:val="00AC7AD5"/>
    <w:rsid w:val="00AF66FD"/>
    <w:rsid w:val="00B21E84"/>
    <w:rsid w:val="00B46E62"/>
    <w:rsid w:val="00B54490"/>
    <w:rsid w:val="00B61E88"/>
    <w:rsid w:val="00B85032"/>
    <w:rsid w:val="00BA737B"/>
    <w:rsid w:val="00C33429"/>
    <w:rsid w:val="00C8540E"/>
    <w:rsid w:val="00C9494C"/>
    <w:rsid w:val="00CF2011"/>
    <w:rsid w:val="00D405A3"/>
    <w:rsid w:val="00D434B0"/>
    <w:rsid w:val="00DC3688"/>
    <w:rsid w:val="00DD1722"/>
    <w:rsid w:val="00DE15E2"/>
    <w:rsid w:val="00E23D28"/>
    <w:rsid w:val="00E26C31"/>
    <w:rsid w:val="00E36B10"/>
    <w:rsid w:val="00E4137B"/>
    <w:rsid w:val="00E96A92"/>
    <w:rsid w:val="00EB22D4"/>
    <w:rsid w:val="00EE5E5F"/>
    <w:rsid w:val="00F401D1"/>
    <w:rsid w:val="00F702CE"/>
    <w:rsid w:val="00FE53FE"/>
    <w:rsid w:val="00FF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2E70"/>
  <w15:docId w15:val="{A5E2DA9B-3D29-49B0-8869-FDD0BBA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79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79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40AD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740AD9"/>
    <w:rPr>
      <w:rFonts w:ascii="Calibri" w:eastAsia="Calibri" w:hAnsi="Calibri" w:cs="Times New Roman"/>
    </w:rPr>
  </w:style>
  <w:style w:type="paragraph" w:customStyle="1" w:styleId="31">
    <w:name w:val="Основной текст с отступом 31"/>
    <w:basedOn w:val="a"/>
    <w:rsid w:val="005F67FB"/>
    <w:pPr>
      <w:overflowPunct w:val="0"/>
      <w:autoSpaceDE w:val="0"/>
      <w:autoSpaceDN w:val="0"/>
      <w:adjustRightInd w:val="0"/>
      <w:spacing w:after="240" w:line="240" w:lineRule="auto"/>
      <w:ind w:left="567"/>
      <w:jc w:val="both"/>
      <w:textAlignment w:val="baseline"/>
    </w:pPr>
    <w:rPr>
      <w:rFonts w:ascii="Times New Roman" w:eastAsia="Times New Roman" w:hAnsi="Times New Roman" w:cs="Times New Roman"/>
      <w:sz w:val="28"/>
      <w:szCs w:val="20"/>
      <w:lang w:eastAsia="ru-RU"/>
    </w:rPr>
  </w:style>
  <w:style w:type="paragraph" w:styleId="a6">
    <w:name w:val="List Paragraph"/>
    <w:basedOn w:val="a"/>
    <w:uiPriority w:val="34"/>
    <w:qFormat/>
    <w:rsid w:val="00035A74"/>
    <w:pPr>
      <w:spacing w:after="160" w:line="259" w:lineRule="auto"/>
      <w:ind w:left="720"/>
      <w:contextualSpacing/>
    </w:pPr>
  </w:style>
  <w:style w:type="paragraph" w:customStyle="1" w:styleId="-11">
    <w:name w:val="Цветной список - Акцент 11"/>
    <w:basedOn w:val="a"/>
    <w:uiPriority w:val="34"/>
    <w:qFormat/>
    <w:rsid w:val="00287A9B"/>
    <w:pPr>
      <w:ind w:left="720"/>
      <w:contextualSpacing/>
    </w:pPr>
    <w:rPr>
      <w:rFonts w:ascii="Calibri" w:eastAsia="Calibri" w:hAnsi="Calibri" w:cs="Times New Roman"/>
    </w:rPr>
  </w:style>
  <w:style w:type="paragraph" w:customStyle="1" w:styleId="a7">
    <w:name w:val="основной текст"/>
    <w:rsid w:val="00BA737B"/>
    <w:pPr>
      <w:tabs>
        <w:tab w:val="left" w:pos="283"/>
        <w:tab w:val="left" w:pos="510"/>
      </w:tabs>
      <w:autoSpaceDE w:val="0"/>
      <w:autoSpaceDN w:val="0"/>
      <w:adjustRightInd w:val="0"/>
      <w:spacing w:after="0" w:line="244" w:lineRule="atLeast"/>
      <w:ind w:firstLine="283"/>
      <w:jc w:val="both"/>
    </w:pPr>
    <w:rPr>
      <w:rFonts w:ascii="Times New Roman" w:eastAsia="Times New Roman" w:hAnsi="Times New Roman" w:cs="Times New Roman"/>
      <w:color w:val="000000"/>
      <w:sz w:val="20"/>
      <w:szCs w:val="20"/>
      <w:lang w:eastAsia="ru-RU"/>
    </w:rPr>
  </w:style>
  <w:style w:type="table" w:customStyle="1" w:styleId="1">
    <w:name w:val="Сетка таблицы1"/>
    <w:basedOn w:val="a1"/>
    <w:next w:val="a3"/>
    <w:rsid w:val="00E36B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8E667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5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header"/>
    <w:basedOn w:val="a"/>
    <w:link w:val="a9"/>
    <w:uiPriority w:val="99"/>
    <w:unhideWhenUsed/>
    <w:rsid w:val="004D76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664"/>
  </w:style>
  <w:style w:type="paragraph" w:styleId="aa">
    <w:name w:val="footer"/>
    <w:basedOn w:val="a"/>
    <w:link w:val="ab"/>
    <w:uiPriority w:val="99"/>
    <w:unhideWhenUsed/>
    <w:rsid w:val="004D76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5040">
      <w:bodyDiv w:val="1"/>
      <w:marLeft w:val="0"/>
      <w:marRight w:val="0"/>
      <w:marTop w:val="0"/>
      <w:marBottom w:val="0"/>
      <w:divBdr>
        <w:top w:val="none" w:sz="0" w:space="0" w:color="auto"/>
        <w:left w:val="none" w:sz="0" w:space="0" w:color="auto"/>
        <w:bottom w:val="none" w:sz="0" w:space="0" w:color="auto"/>
        <w:right w:val="none" w:sz="0" w:space="0" w:color="auto"/>
      </w:divBdr>
    </w:div>
    <w:div w:id="647713663">
      <w:bodyDiv w:val="1"/>
      <w:marLeft w:val="0"/>
      <w:marRight w:val="0"/>
      <w:marTop w:val="0"/>
      <w:marBottom w:val="0"/>
      <w:divBdr>
        <w:top w:val="none" w:sz="0" w:space="0" w:color="auto"/>
        <w:left w:val="none" w:sz="0" w:space="0" w:color="auto"/>
        <w:bottom w:val="none" w:sz="0" w:space="0" w:color="auto"/>
        <w:right w:val="none" w:sz="0" w:space="0" w:color="auto"/>
      </w:divBdr>
    </w:div>
    <w:div w:id="1147434038">
      <w:bodyDiv w:val="1"/>
      <w:marLeft w:val="0"/>
      <w:marRight w:val="0"/>
      <w:marTop w:val="0"/>
      <w:marBottom w:val="0"/>
      <w:divBdr>
        <w:top w:val="none" w:sz="0" w:space="0" w:color="auto"/>
        <w:left w:val="none" w:sz="0" w:space="0" w:color="auto"/>
        <w:bottom w:val="none" w:sz="0" w:space="0" w:color="auto"/>
        <w:right w:val="none" w:sz="0" w:space="0" w:color="auto"/>
      </w:divBdr>
    </w:div>
    <w:div w:id="1313439497">
      <w:bodyDiv w:val="1"/>
      <w:marLeft w:val="0"/>
      <w:marRight w:val="0"/>
      <w:marTop w:val="0"/>
      <w:marBottom w:val="0"/>
      <w:divBdr>
        <w:top w:val="none" w:sz="0" w:space="0" w:color="auto"/>
        <w:left w:val="none" w:sz="0" w:space="0" w:color="auto"/>
        <w:bottom w:val="none" w:sz="0" w:space="0" w:color="auto"/>
        <w:right w:val="none" w:sz="0" w:space="0" w:color="auto"/>
      </w:divBdr>
    </w:div>
    <w:div w:id="1404140730">
      <w:bodyDiv w:val="1"/>
      <w:marLeft w:val="0"/>
      <w:marRight w:val="0"/>
      <w:marTop w:val="0"/>
      <w:marBottom w:val="0"/>
      <w:divBdr>
        <w:top w:val="none" w:sz="0" w:space="0" w:color="auto"/>
        <w:left w:val="none" w:sz="0" w:space="0" w:color="auto"/>
        <w:bottom w:val="none" w:sz="0" w:space="0" w:color="auto"/>
        <w:right w:val="none" w:sz="0" w:space="0" w:color="auto"/>
      </w:divBdr>
    </w:div>
    <w:div w:id="1836190883">
      <w:bodyDiv w:val="1"/>
      <w:marLeft w:val="0"/>
      <w:marRight w:val="0"/>
      <w:marTop w:val="0"/>
      <w:marBottom w:val="0"/>
      <w:divBdr>
        <w:top w:val="none" w:sz="0" w:space="0" w:color="auto"/>
        <w:left w:val="none" w:sz="0" w:space="0" w:color="auto"/>
        <w:bottom w:val="none" w:sz="0" w:space="0" w:color="auto"/>
        <w:right w:val="none" w:sz="0" w:space="0" w:color="auto"/>
      </w:divBdr>
    </w:div>
    <w:div w:id="21451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84AF-4C5A-443C-9EC2-20B36AEF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24</Pages>
  <Words>7547</Words>
  <Characters>43019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 USER</dc:creator>
  <cp:keywords/>
  <dc:description/>
  <cp:lastModifiedBy>Алексей Акиньшин</cp:lastModifiedBy>
  <cp:revision>19</cp:revision>
  <dcterms:created xsi:type="dcterms:W3CDTF">2021-10-31T11:07:00Z</dcterms:created>
  <dcterms:modified xsi:type="dcterms:W3CDTF">2023-09-12T13:38:00Z</dcterms:modified>
</cp:coreProperties>
</file>