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784" w:rsidRDefault="00215784" w:rsidP="0076133D">
      <w:pPr>
        <w:spacing w:after="0" w:line="240" w:lineRule="auto"/>
        <w:jc w:val="center"/>
        <w:rPr>
          <w:rFonts w:ascii="Times New Roman" w:hAnsi="Times New Roman" w:cs="Times New Roman"/>
          <w:b/>
          <w:sz w:val="24"/>
          <w:szCs w:val="24"/>
        </w:rPr>
      </w:pPr>
      <w:r w:rsidRPr="003E0902">
        <w:rPr>
          <w:rFonts w:ascii="Times New Roman" w:hAnsi="Times New Roman" w:cs="Times New Roman"/>
          <w:b/>
          <w:sz w:val="24"/>
          <w:szCs w:val="24"/>
        </w:rPr>
        <w:t xml:space="preserve">Инструкция для участников </w:t>
      </w:r>
      <w:r w:rsidR="003E0902">
        <w:rPr>
          <w:rFonts w:ascii="Times New Roman" w:hAnsi="Times New Roman" w:cs="Times New Roman"/>
          <w:b/>
          <w:sz w:val="24"/>
          <w:szCs w:val="24"/>
        </w:rPr>
        <w:t>ГИА в формате ЕГЭ</w:t>
      </w:r>
    </w:p>
    <w:p w:rsidR="003E0902" w:rsidRPr="003E0902" w:rsidRDefault="003E0902" w:rsidP="0076133D">
      <w:pPr>
        <w:spacing w:after="0" w:line="240" w:lineRule="auto"/>
        <w:jc w:val="center"/>
        <w:rPr>
          <w:rFonts w:ascii="Times New Roman" w:hAnsi="Times New Roman" w:cs="Times New Roman"/>
          <w:b/>
          <w:sz w:val="24"/>
          <w:szCs w:val="24"/>
        </w:rPr>
      </w:pPr>
      <w:bookmarkStart w:id="0" w:name="_GoBack"/>
      <w:bookmarkEnd w:id="0"/>
    </w:p>
    <w:p w:rsidR="00215784" w:rsidRPr="0076133D" w:rsidRDefault="00215784" w:rsidP="0076133D">
      <w:pPr>
        <w:spacing w:after="0" w:line="240" w:lineRule="auto"/>
        <w:jc w:val="center"/>
        <w:rPr>
          <w:rFonts w:ascii="Times New Roman" w:hAnsi="Times New Roman" w:cs="Times New Roman"/>
          <w:sz w:val="24"/>
          <w:szCs w:val="24"/>
        </w:rPr>
      </w:pPr>
      <w:r w:rsidRPr="0076133D">
        <w:rPr>
          <w:rFonts w:ascii="Times New Roman" w:hAnsi="Times New Roman" w:cs="Times New Roman"/>
          <w:sz w:val="24"/>
          <w:szCs w:val="24"/>
        </w:rPr>
        <w:t xml:space="preserve">Первая часть инструктажа (начало проведения с 9:50 по местному времени): </w:t>
      </w:r>
    </w:p>
    <w:p w:rsidR="00215784" w:rsidRPr="0076133D" w:rsidRDefault="00215784" w:rsidP="0076133D">
      <w:pPr>
        <w:spacing w:after="0" w:line="240" w:lineRule="auto"/>
        <w:jc w:val="center"/>
        <w:rPr>
          <w:rFonts w:ascii="Times New Roman" w:hAnsi="Times New Roman" w:cs="Times New Roman"/>
          <w:sz w:val="24"/>
          <w:szCs w:val="24"/>
        </w:rPr>
      </w:pPr>
      <w:r w:rsidRPr="0076133D">
        <w:rPr>
          <w:rFonts w:ascii="Times New Roman" w:hAnsi="Times New Roman" w:cs="Times New Roman"/>
          <w:sz w:val="24"/>
          <w:szCs w:val="24"/>
        </w:rPr>
        <w:t>Уважаемые участники экзамена!</w:t>
      </w:r>
    </w:p>
    <w:p w:rsidR="00215784" w:rsidRPr="0076133D" w:rsidRDefault="00D56C85" w:rsidP="00215784">
      <w:pPr>
        <w:jc w:val="both"/>
        <w:rPr>
          <w:rFonts w:ascii="Times New Roman" w:hAnsi="Times New Roman" w:cs="Times New Roman"/>
          <w:sz w:val="24"/>
          <w:szCs w:val="24"/>
        </w:rPr>
      </w:pPr>
      <w:r>
        <w:rPr>
          <w:rFonts w:ascii="Times New Roman" w:hAnsi="Times New Roman" w:cs="Times New Roman"/>
          <w:sz w:val="24"/>
          <w:szCs w:val="24"/>
        </w:rPr>
        <w:t xml:space="preserve">Сегодня вы сдаете экзамен по </w:t>
      </w:r>
      <w:r w:rsidR="00215784" w:rsidRPr="0076133D">
        <w:rPr>
          <w:rFonts w:ascii="Times New Roman" w:hAnsi="Times New Roman" w:cs="Times New Roman"/>
          <w:sz w:val="24"/>
          <w:szCs w:val="24"/>
        </w:rPr>
        <w:t xml:space="preserve">(назовите соответствующий учебный предмет) в форме ЕГЭ с использованием технологии печати полных комплектов экзаменационных материалов в аудиториях ППЭ. ЕГЭ – лишь одно из жизненных испытаний, которое вам предстоит пройти. Будьте уверены: каждому, кто учился в школе, по силам сдать ЕГЭ. Все задания составлены на основе школьной программы, поэтому каждый из вас может успешно сдать экзамен. Вместе с тем напоминаем, что в целях предупреждения нарушений порядка проведения ЕГЭ в аудиториях ППЭ ведется видеонаблюдение. </w:t>
      </w:r>
      <w:r w:rsidR="00215784" w:rsidRPr="0076133D">
        <w:rPr>
          <w:rFonts w:ascii="Times New Roman" w:hAnsi="Times New Roman" w:cs="Times New Roman"/>
          <w:b/>
          <w:sz w:val="24"/>
          <w:szCs w:val="24"/>
        </w:rPr>
        <w:t xml:space="preserve">Во время проведения экзамена вы должны соблюдать Порядок. </w:t>
      </w:r>
      <w:proofErr w:type="gramStart"/>
      <w:r w:rsidR="00215784" w:rsidRPr="0076133D">
        <w:rPr>
          <w:rFonts w:ascii="Times New Roman" w:hAnsi="Times New Roman" w:cs="Times New Roman"/>
          <w:sz w:val="24"/>
          <w:szCs w:val="24"/>
        </w:rPr>
        <w:t>В день проведения экзамена (в период с момента входа в ППЭ и до окончания экзамена) в ППЭ запрещается: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иметь при себе уведомление о регистрации на экзамене (при наличии – необходимо сдать его нам);</w:t>
      </w:r>
      <w:proofErr w:type="gramEnd"/>
      <w:r w:rsidR="00215784" w:rsidRPr="0076133D">
        <w:rPr>
          <w:rFonts w:ascii="Times New Roman" w:hAnsi="Times New Roman" w:cs="Times New Roman"/>
          <w:sz w:val="24"/>
          <w:szCs w:val="24"/>
        </w:rPr>
        <w:t xml:space="preserve"> выносить из аудиторий и ППЭ черновики, экзаменационные материалы на бумажном и (или) электронном </w:t>
      </w:r>
      <w:proofErr w:type="gramStart"/>
      <w:r w:rsidR="00215784" w:rsidRPr="0076133D">
        <w:rPr>
          <w:rFonts w:ascii="Times New Roman" w:hAnsi="Times New Roman" w:cs="Times New Roman"/>
          <w:sz w:val="24"/>
          <w:szCs w:val="24"/>
        </w:rPr>
        <w:t>носителях</w:t>
      </w:r>
      <w:proofErr w:type="gramEnd"/>
      <w:r w:rsidR="00215784" w:rsidRPr="0076133D">
        <w:rPr>
          <w:rFonts w:ascii="Times New Roman" w:hAnsi="Times New Roman" w:cs="Times New Roman"/>
          <w:sz w:val="24"/>
          <w:szCs w:val="24"/>
        </w:rPr>
        <w:t xml:space="preserve">; фотографировать экзаменационные материалы; пользоваться справочными материалами, кроме тех, которые указаны в тексте КИМ; переписывать задания из КИМ в черновики (при необходимости можно делать заметки в КИМ); перемещаться по ППЭ во время экзамена без сопровождения организатора. </w:t>
      </w:r>
      <w:r w:rsidR="00215784" w:rsidRPr="0076133D">
        <w:rPr>
          <w:rFonts w:ascii="Times New Roman" w:hAnsi="Times New Roman" w:cs="Times New Roman"/>
          <w:b/>
          <w:sz w:val="24"/>
          <w:szCs w:val="24"/>
        </w:rPr>
        <w:t>Во время проведения экзамена запрещается: разговаривать, пересаживаться, обмениваться любыми материалами и предметами. В случае нарушения порядка проведения ЕГЭ вы будете удалены с экзамена.</w:t>
      </w:r>
      <w:r w:rsidR="00215784" w:rsidRPr="0076133D">
        <w:rPr>
          <w:rFonts w:ascii="Times New Roman" w:hAnsi="Times New Roman" w:cs="Times New Roman"/>
          <w:sz w:val="24"/>
          <w:szCs w:val="24"/>
        </w:rPr>
        <w:t xml:space="preserve"> </w:t>
      </w:r>
      <w:r w:rsidR="00215784" w:rsidRPr="0076133D">
        <w:rPr>
          <w:rFonts w:ascii="Times New Roman" w:hAnsi="Times New Roman" w:cs="Times New Roman"/>
          <w:i/>
          <w:sz w:val="24"/>
          <w:szCs w:val="24"/>
        </w:rPr>
        <w:t>В случае нарушения порядка проведения экзамена работниками ППЭ или другими участниками экзамена вы имеете право подать апелляцию о нарушении порядка проведения ЕГЭ. Апелляция о нарушении порядка проведения ЕГЭ подается в день проведения экзамена члену ГЭК до выхода из ППЭ. Ознакомиться с результатами ЕГЭ вы сможете в школе или в местах, в которых вы были зарегистрированы на сдачу ЕГЭ. Плановая дата ознакомления с результатами: (назвать дату). После получения результатов ЕГЭ вы можете подать апелляцию о несогласии с выставленными баллами. Апелляция подается в течение двух рабочих дней после официального дня объявления результатов ЕГЭ. 87 Апелляцию вы можете подать в своей школе или в месте, где вы были зарегистрированы на сдачу ЕГЭ, или в иных местах, определенных регионом. Апелляция по вопросам содержания и структуры заданий по учебным предметам, а также по вопросам, связанным с оцениванием результатов выполнения заданий экзаменационной работы с кратким ответом, с нарушением участником экзамена требований Порядка и неправильным заполнением бланков ЕГЭ, не рассматривается.</w:t>
      </w:r>
      <w:r w:rsidR="00215784" w:rsidRPr="0076133D">
        <w:rPr>
          <w:rFonts w:ascii="Times New Roman" w:hAnsi="Times New Roman" w:cs="Times New Roman"/>
          <w:sz w:val="24"/>
          <w:szCs w:val="24"/>
        </w:rPr>
        <w:t xml:space="preserve"> </w:t>
      </w:r>
      <w:proofErr w:type="gramStart"/>
      <w:r w:rsidR="00215784" w:rsidRPr="0076133D">
        <w:rPr>
          <w:rFonts w:ascii="Times New Roman" w:hAnsi="Times New Roman" w:cs="Times New Roman"/>
          <w:b/>
          <w:sz w:val="24"/>
          <w:szCs w:val="24"/>
        </w:rPr>
        <w:t>Обращаем внимание,</w:t>
      </w:r>
      <w:r w:rsidR="00215784" w:rsidRPr="0076133D">
        <w:rPr>
          <w:rFonts w:ascii="Times New Roman" w:hAnsi="Times New Roman" w:cs="Times New Roman"/>
          <w:sz w:val="24"/>
          <w:szCs w:val="24"/>
        </w:rPr>
        <w:t xml:space="preserve"> что во время экзамена на вашем рабочем столе, помимо экзаменационных материалов, могут находиться только: </w:t>
      </w:r>
      <w:proofErr w:type="spellStart"/>
      <w:r w:rsidR="00215784" w:rsidRPr="0076133D">
        <w:rPr>
          <w:rFonts w:ascii="Times New Roman" w:hAnsi="Times New Roman" w:cs="Times New Roman"/>
          <w:sz w:val="24"/>
          <w:szCs w:val="24"/>
        </w:rPr>
        <w:t>гелевая</w:t>
      </w:r>
      <w:proofErr w:type="spellEnd"/>
      <w:r w:rsidR="00215784" w:rsidRPr="0076133D">
        <w:rPr>
          <w:rFonts w:ascii="Times New Roman" w:hAnsi="Times New Roman" w:cs="Times New Roman"/>
          <w:sz w:val="24"/>
          <w:szCs w:val="24"/>
        </w:rPr>
        <w:t>, капиллярная ручка с чернилами черного цвета; документ, удостоверяющий личность; лекарства и питание (при необходимости); черновики; дополнительные материалы, которые можно использовать на ЕГЭ по отдельным учебным предметам (по математике - линейка; по физике – линейка и непрограммируемый калькулятор;</w:t>
      </w:r>
      <w:proofErr w:type="gramEnd"/>
      <w:r w:rsidR="00215784" w:rsidRPr="0076133D">
        <w:rPr>
          <w:rFonts w:ascii="Times New Roman" w:hAnsi="Times New Roman" w:cs="Times New Roman"/>
          <w:sz w:val="24"/>
          <w:szCs w:val="24"/>
        </w:rPr>
        <w:t xml:space="preserve"> </w:t>
      </w:r>
      <w:proofErr w:type="gramStart"/>
      <w:r w:rsidR="00215784" w:rsidRPr="0076133D">
        <w:rPr>
          <w:rFonts w:ascii="Times New Roman" w:hAnsi="Times New Roman" w:cs="Times New Roman"/>
          <w:sz w:val="24"/>
          <w:szCs w:val="24"/>
        </w:rPr>
        <w:t xml:space="preserve">по химии – непрограммируемый калькулятор, Периодическая система химических элементов Д.И. Менделеева, таблица растворимости солей, кислот и оснований в воде, электрохимический ряд напряжений металлов; по географии – линейка, транспортир, непрограммируемый калькулятор, по литературе – орфографический словарь); специальные технические средства (для участников с </w:t>
      </w:r>
      <w:r w:rsidR="00215784" w:rsidRPr="0076133D">
        <w:rPr>
          <w:rFonts w:ascii="Times New Roman" w:hAnsi="Times New Roman" w:cs="Times New Roman"/>
          <w:sz w:val="24"/>
          <w:szCs w:val="24"/>
        </w:rPr>
        <w:lastRenderedPageBreak/>
        <w:t>ограниченными возможностями здоровья (ОВЗ), детей-инвалидов, инвалидов).</w:t>
      </w:r>
      <w:proofErr w:type="gramEnd"/>
      <w:r w:rsidR="00215784" w:rsidRPr="0076133D">
        <w:rPr>
          <w:rFonts w:ascii="Times New Roman" w:hAnsi="Times New Roman" w:cs="Times New Roman"/>
          <w:sz w:val="24"/>
          <w:szCs w:val="24"/>
        </w:rPr>
        <w:t xml:space="preserve"> По всем вопросам, связанным с проведением экзамена (за исключением вопросов по содержанию КИМ), вы можете обращаться к нам. В случае необходимости выхода из аудитории оставьте ваши экзаменационные материалы, а также документ, удостоверяющий личность, черновики, дополнительные материалы (при наличии) и письменные принадлежности на своем рабочем столе. На территории ППЭ вас будет сопровождать организатор. В случае плохого самочувствия незамедлительно обращайтесь к нам. В ППЭ присутствует медицинский работник. Напоминаем, что при ухудшении состояния здоровья и по другим объективным причинам вы можете досрочно завершить выполнение экзаменационной работы и прийти на пересдачу. Организатор обращает внимание участников экзамена на станцию организатора. Экзаменационные материалы поступили на станцию организатора в зашифрованном виде. В вашем присутствии будет выполнена печать индивидуальных комплектов экзаменационных материалов. Печать начнётся ровно в 10:00. После чего экзаменационные материалы будут выданы вам для сдачи экзамена. Не ранее 10.00 по местному времени организатор, ответственный за печать ЭМ, вводит количество ЭМ для печати и запускает процедуру расшифровки ЭМ (процедура расшифровки может быть инициирована, если техническим специалистом и членом ГЭК ранее был загружен и активирован ключ доступа к ЭМ). </w:t>
      </w:r>
      <w:proofErr w:type="gramStart"/>
      <w:r w:rsidR="00215784" w:rsidRPr="0076133D">
        <w:rPr>
          <w:rFonts w:ascii="Times New Roman" w:hAnsi="Times New Roman" w:cs="Times New Roman"/>
          <w:sz w:val="24"/>
          <w:szCs w:val="24"/>
        </w:rPr>
        <w:t>Выполняется печать ЭМ и проверка качества печати контрольного листа полного комплекта (контрольный лист является последним в комплекте, первый – это бланк регистрации, никаких титульных листов не предусмотрено, качество печати каждого листа комплекта ЭМ не проверяется организатором): отсутствие белых и темных полос, текст хорошо читаем и четко пропечатан, защитные знаки, расположенные по всей поверхности листа, четко видны;</w:t>
      </w:r>
      <w:proofErr w:type="gramEnd"/>
      <w:r w:rsidR="00215784" w:rsidRPr="0076133D">
        <w:rPr>
          <w:rFonts w:ascii="Times New Roman" w:hAnsi="Times New Roman" w:cs="Times New Roman"/>
          <w:sz w:val="24"/>
          <w:szCs w:val="24"/>
        </w:rPr>
        <w:t xml:space="preserve"> результат проверки сообщается организатору, 88 ответственному за печать ЭМ, для подтверждения качества печати на станции организатора. Качественный комплект размещается на столе для выдачи участникам, некачественный откладывается. Далее начинается вторая часть инструктажа. Вам выдаются напечатанные в аудитории ППЭ индивидуальные комплекты. (Организаторы раздают участникам распечатанные комплекты ЭМ в произвольном порядке). До начала работы с бланками ЕГЭ проверьте комплектацию выданных экзаменационных материалов. В индивидуальном комплекте находятся: бланк регистрации, бланк ответов № 1, бланк ответов № 2 лист 1 (не читается при проведении ЕГЭ по математике базового уровня), бланк ответов № 2 лист 2 (не читается при проведении ЕГЭ по математике базового уровня); КИМ; контрольный лист с информацией о номере бланка регистрации и номере КИМ. Ознакомьтесь с информацией в средней части бланка регистрации по работе с индивидуальным комплектом и убедитесь в правильной комплектации. Проверьте, совпадает ли цифровое значение </w:t>
      </w:r>
      <w:proofErr w:type="spellStart"/>
      <w:r w:rsidR="00215784" w:rsidRPr="0076133D">
        <w:rPr>
          <w:rFonts w:ascii="Times New Roman" w:hAnsi="Times New Roman" w:cs="Times New Roman"/>
          <w:sz w:val="24"/>
          <w:szCs w:val="24"/>
        </w:rPr>
        <w:t>штрихкода</w:t>
      </w:r>
      <w:proofErr w:type="spellEnd"/>
      <w:r w:rsidR="00215784" w:rsidRPr="0076133D">
        <w:rPr>
          <w:rFonts w:ascii="Times New Roman" w:hAnsi="Times New Roman" w:cs="Times New Roman"/>
          <w:sz w:val="24"/>
          <w:szCs w:val="24"/>
        </w:rPr>
        <w:t xml:space="preserve"> на первом и последнем листе КИМ со </w:t>
      </w:r>
      <w:proofErr w:type="spellStart"/>
      <w:r w:rsidR="00215784" w:rsidRPr="0076133D">
        <w:rPr>
          <w:rFonts w:ascii="Times New Roman" w:hAnsi="Times New Roman" w:cs="Times New Roman"/>
          <w:sz w:val="24"/>
          <w:szCs w:val="24"/>
        </w:rPr>
        <w:t>штрихкодом</w:t>
      </w:r>
      <w:proofErr w:type="spellEnd"/>
      <w:r w:rsidR="00215784" w:rsidRPr="0076133D">
        <w:rPr>
          <w:rFonts w:ascii="Times New Roman" w:hAnsi="Times New Roman" w:cs="Times New Roman"/>
          <w:sz w:val="24"/>
          <w:szCs w:val="24"/>
        </w:rPr>
        <w:t xml:space="preserve"> на контрольном листе. Цифровое значение </w:t>
      </w:r>
      <w:proofErr w:type="spellStart"/>
      <w:r w:rsidR="00215784" w:rsidRPr="0076133D">
        <w:rPr>
          <w:rFonts w:ascii="Times New Roman" w:hAnsi="Times New Roman" w:cs="Times New Roman"/>
          <w:sz w:val="24"/>
          <w:szCs w:val="24"/>
        </w:rPr>
        <w:t>штрихкода</w:t>
      </w:r>
      <w:proofErr w:type="spellEnd"/>
      <w:r w:rsidR="00215784" w:rsidRPr="0076133D">
        <w:rPr>
          <w:rFonts w:ascii="Times New Roman" w:hAnsi="Times New Roman" w:cs="Times New Roman"/>
          <w:sz w:val="24"/>
          <w:szCs w:val="24"/>
        </w:rPr>
        <w:t xml:space="preserve"> КИМ находится в средней части контрольного листа с подписью «КИМ». Проверьте, совпадает ли цифровое значение </w:t>
      </w:r>
      <w:proofErr w:type="spellStart"/>
      <w:r w:rsidR="00215784" w:rsidRPr="0076133D">
        <w:rPr>
          <w:rFonts w:ascii="Times New Roman" w:hAnsi="Times New Roman" w:cs="Times New Roman"/>
          <w:sz w:val="24"/>
          <w:szCs w:val="24"/>
        </w:rPr>
        <w:t>штрихкода</w:t>
      </w:r>
      <w:proofErr w:type="spellEnd"/>
      <w:r w:rsidR="00215784" w:rsidRPr="0076133D">
        <w:rPr>
          <w:rFonts w:ascii="Times New Roman" w:hAnsi="Times New Roman" w:cs="Times New Roman"/>
          <w:sz w:val="24"/>
          <w:szCs w:val="24"/>
        </w:rPr>
        <w:t xml:space="preserve"> на бланке регистрации со </w:t>
      </w:r>
      <w:proofErr w:type="spellStart"/>
      <w:r w:rsidR="00215784" w:rsidRPr="0076133D">
        <w:rPr>
          <w:rFonts w:ascii="Times New Roman" w:hAnsi="Times New Roman" w:cs="Times New Roman"/>
          <w:sz w:val="24"/>
          <w:szCs w:val="24"/>
        </w:rPr>
        <w:t>штрихкодом</w:t>
      </w:r>
      <w:proofErr w:type="spellEnd"/>
      <w:r w:rsidR="00215784" w:rsidRPr="0076133D">
        <w:rPr>
          <w:rFonts w:ascii="Times New Roman" w:hAnsi="Times New Roman" w:cs="Times New Roman"/>
          <w:sz w:val="24"/>
          <w:szCs w:val="24"/>
        </w:rPr>
        <w:t xml:space="preserve"> на контрольном листе. Номер бланка регистрации находится в средней части контрольного листа с подписью «БР». Внимательно просмотрите текст КИМ, проверьте качество текста на полиграфические дефекты, пересчитайте листы КИМ и сравните с указанным числом листов </w:t>
      </w:r>
      <w:proofErr w:type="gramStart"/>
      <w:r w:rsidR="00215784" w:rsidRPr="0076133D">
        <w:rPr>
          <w:rFonts w:ascii="Times New Roman" w:hAnsi="Times New Roman" w:cs="Times New Roman"/>
          <w:sz w:val="24"/>
          <w:szCs w:val="24"/>
        </w:rPr>
        <w:t>в</w:t>
      </w:r>
      <w:proofErr w:type="gramEnd"/>
      <w:r w:rsidR="00215784" w:rsidRPr="0076133D">
        <w:rPr>
          <w:rFonts w:ascii="Times New Roman" w:hAnsi="Times New Roman" w:cs="Times New Roman"/>
          <w:sz w:val="24"/>
          <w:szCs w:val="24"/>
        </w:rPr>
        <w:t xml:space="preserve"> КИМ. Количество листов напечатано на каждой странице КИМ в правом верхнем углу после наклонной черты. Внимательно просмотрите бланки, проверьте качество печати </w:t>
      </w:r>
      <w:proofErr w:type="spellStart"/>
      <w:r w:rsidR="00215784" w:rsidRPr="0076133D">
        <w:rPr>
          <w:rFonts w:ascii="Times New Roman" w:hAnsi="Times New Roman" w:cs="Times New Roman"/>
          <w:sz w:val="24"/>
          <w:szCs w:val="24"/>
        </w:rPr>
        <w:t>штрихкодов</w:t>
      </w:r>
      <w:proofErr w:type="spellEnd"/>
      <w:r w:rsidR="00215784" w:rsidRPr="0076133D">
        <w:rPr>
          <w:rFonts w:ascii="Times New Roman" w:hAnsi="Times New Roman" w:cs="Times New Roman"/>
          <w:sz w:val="24"/>
          <w:szCs w:val="24"/>
        </w:rPr>
        <w:t xml:space="preserve"> и QR-кода, черных квадратов (реперов) на полиграфические дефекты. Сделать паузу для проверки участниками комплектации </w:t>
      </w:r>
      <w:proofErr w:type="gramStart"/>
      <w:r w:rsidR="00215784" w:rsidRPr="0076133D">
        <w:rPr>
          <w:rFonts w:ascii="Times New Roman" w:hAnsi="Times New Roman" w:cs="Times New Roman"/>
          <w:sz w:val="24"/>
          <w:szCs w:val="24"/>
        </w:rPr>
        <w:t>выданных</w:t>
      </w:r>
      <w:proofErr w:type="gramEnd"/>
      <w:r w:rsidR="00215784" w:rsidRPr="0076133D">
        <w:rPr>
          <w:rFonts w:ascii="Times New Roman" w:hAnsi="Times New Roman" w:cs="Times New Roman"/>
          <w:sz w:val="24"/>
          <w:szCs w:val="24"/>
        </w:rPr>
        <w:t xml:space="preserve"> ЭМ. При обнаружении несовпадений </w:t>
      </w:r>
      <w:proofErr w:type="spellStart"/>
      <w:r w:rsidR="00215784" w:rsidRPr="0076133D">
        <w:rPr>
          <w:rFonts w:ascii="Times New Roman" w:hAnsi="Times New Roman" w:cs="Times New Roman"/>
          <w:sz w:val="24"/>
          <w:szCs w:val="24"/>
        </w:rPr>
        <w:t>штрихкодов</w:t>
      </w:r>
      <w:proofErr w:type="spellEnd"/>
      <w:r w:rsidR="00215784" w:rsidRPr="0076133D">
        <w:rPr>
          <w:rFonts w:ascii="Times New Roman" w:hAnsi="Times New Roman" w:cs="Times New Roman"/>
          <w:sz w:val="24"/>
          <w:szCs w:val="24"/>
        </w:rPr>
        <w:t xml:space="preserve">, наличия лишних (нехватки) </w:t>
      </w:r>
      <w:r w:rsidR="00215784" w:rsidRPr="0076133D">
        <w:rPr>
          <w:rFonts w:ascii="Times New Roman" w:hAnsi="Times New Roman" w:cs="Times New Roman"/>
          <w:sz w:val="24"/>
          <w:szCs w:val="24"/>
        </w:rPr>
        <w:lastRenderedPageBreak/>
        <w:t xml:space="preserve">бланков, дефектов печати необходимо заменить полностью индивидуальный комплект, выполнив дополнительную печать полного комплекта ЭМ. </w:t>
      </w:r>
    </w:p>
    <w:p w:rsidR="00EF1C80" w:rsidRPr="0076133D" w:rsidRDefault="00215784" w:rsidP="00215784">
      <w:pPr>
        <w:jc w:val="both"/>
        <w:rPr>
          <w:rFonts w:ascii="Times New Roman" w:hAnsi="Times New Roman" w:cs="Times New Roman"/>
          <w:sz w:val="24"/>
          <w:szCs w:val="24"/>
        </w:rPr>
      </w:pPr>
      <w:r w:rsidRPr="0076133D">
        <w:rPr>
          <w:rFonts w:ascii="Times New Roman" w:hAnsi="Times New Roman" w:cs="Times New Roman"/>
          <w:b/>
          <w:sz w:val="24"/>
          <w:szCs w:val="24"/>
        </w:rPr>
        <w:t>Приступаем к заполнению бланка регистрации.</w:t>
      </w:r>
      <w:r w:rsidRPr="0076133D">
        <w:rPr>
          <w:rFonts w:ascii="Times New Roman" w:hAnsi="Times New Roman" w:cs="Times New Roman"/>
          <w:sz w:val="24"/>
          <w:szCs w:val="24"/>
        </w:rPr>
        <w:t xml:space="preserve"> Записывайте буквы и цифры в соответствии с образцом на бланке. Каждая цифра, символ записывается в отдельную клетку. Поля «Код региона», «Код ППЭ», «Код предмета», «Название предмета» и «Дата проведения ЕГЭ» заполнены автоматически. Заполните поля «Код образовательной организации» и «Номер аудитории» в соответствии с информацией на доске (информационном стенде). Обратите внимание участников на доску (информационный стенд). Заполните поле «Класс». Поля «Служебная отметка», «Резерв-1» и «Контрольная сумма» не заполняются. </w:t>
      </w:r>
      <w:proofErr w:type="gramStart"/>
      <w:r w:rsidRPr="0076133D">
        <w:rPr>
          <w:rFonts w:ascii="Times New Roman" w:hAnsi="Times New Roman" w:cs="Times New Roman"/>
          <w:sz w:val="24"/>
          <w:szCs w:val="24"/>
        </w:rPr>
        <w:t>Заполняем сведения об участнике экзамена, поля: фамилия, имя, отчество (при наличии), данные документа, удостоверяющего личность.</w:t>
      </w:r>
      <w:proofErr w:type="gramEnd"/>
      <w:r w:rsidRPr="0076133D">
        <w:rPr>
          <w:rFonts w:ascii="Times New Roman" w:hAnsi="Times New Roman" w:cs="Times New Roman"/>
          <w:sz w:val="24"/>
          <w:szCs w:val="24"/>
        </w:rPr>
        <w:t xml:space="preserve"> </w:t>
      </w:r>
      <w:r w:rsidRPr="0076133D">
        <w:rPr>
          <w:rFonts w:ascii="Times New Roman" w:hAnsi="Times New Roman" w:cs="Times New Roman"/>
          <w:b/>
          <w:sz w:val="24"/>
          <w:szCs w:val="24"/>
        </w:rPr>
        <w:t>Сделать паузу для заполнения участниками бланков регистрации.</w:t>
      </w:r>
      <w:r w:rsidRPr="0076133D">
        <w:rPr>
          <w:rFonts w:ascii="Times New Roman" w:hAnsi="Times New Roman" w:cs="Times New Roman"/>
          <w:sz w:val="24"/>
          <w:szCs w:val="24"/>
        </w:rPr>
        <w:t xml:space="preserve"> Поставьте вашу подпись в поле «Подпись участника ЕГЭ», расположенном в нижней части бланка регистрации. (В случае если участник экзамена отказывается ставить личную подпись в бланке регистрации, организатор в аудитории ставит в бланке регистрации свою подпись). Приступаем к заполнению регистрационных полей бланков ответов. Код региона, код предмета и его название на бланке ответов №1 </w:t>
      </w:r>
      <w:proofErr w:type="gramStart"/>
      <w:r w:rsidRPr="0076133D">
        <w:rPr>
          <w:rFonts w:ascii="Times New Roman" w:hAnsi="Times New Roman" w:cs="Times New Roman"/>
          <w:sz w:val="24"/>
          <w:szCs w:val="24"/>
        </w:rPr>
        <w:t>заполнены</w:t>
      </w:r>
      <w:proofErr w:type="gramEnd"/>
      <w:r w:rsidRPr="0076133D">
        <w:rPr>
          <w:rFonts w:ascii="Times New Roman" w:hAnsi="Times New Roman" w:cs="Times New Roman"/>
          <w:sz w:val="24"/>
          <w:szCs w:val="24"/>
        </w:rPr>
        <w:t xml:space="preserve"> автоматически. Поставьте вашу подпись в поле «Подпись участника ЕГЭ», расположенном в верхней части бланка ответов № 1. Служебное поле «Резерв-4» не заполняйте. Код региона, код предмета и его название, Лист № на бланке ответов №2 </w:t>
      </w:r>
      <w:proofErr w:type="gramStart"/>
      <w:r w:rsidRPr="0076133D">
        <w:rPr>
          <w:rFonts w:ascii="Times New Roman" w:hAnsi="Times New Roman" w:cs="Times New Roman"/>
          <w:sz w:val="24"/>
          <w:szCs w:val="24"/>
        </w:rPr>
        <w:t>заполнены</w:t>
      </w:r>
      <w:proofErr w:type="gramEnd"/>
      <w:r w:rsidRPr="0076133D">
        <w:rPr>
          <w:rFonts w:ascii="Times New Roman" w:hAnsi="Times New Roman" w:cs="Times New Roman"/>
          <w:sz w:val="24"/>
          <w:szCs w:val="24"/>
        </w:rPr>
        <w:t xml:space="preserve"> автоматически. Также автоматически заполнено поле «Бланк ответов № 2 (лист 2)» на листе 1 бланка ответов № 2. Служебные поля «Резерв-5» и «Резерв-6» не заполняйте. Организаторы в аудитории проверяют правильность заполнения регистрационных полей на всех бланках ЕГЭ у каждого участника экзамена и соответствие данных участника экзамена (ФИО, серии и номера документа, удостоверяющего личность) в бланке регистрации и в документе, удостоверяющем личность. В случае обнаружения ошибочного заполнения регистрационных полей бланка организаторы в аудитории дают указание участнику внести соответствующие исправления. </w:t>
      </w:r>
      <w:r w:rsidRPr="0076133D">
        <w:rPr>
          <w:rFonts w:ascii="Times New Roman" w:hAnsi="Times New Roman" w:cs="Times New Roman"/>
          <w:b/>
          <w:sz w:val="24"/>
          <w:szCs w:val="24"/>
        </w:rPr>
        <w:t>Напоминаем основные правила по заполнению бланков ответов.</w:t>
      </w:r>
      <w:r w:rsidRPr="0076133D">
        <w:rPr>
          <w:rFonts w:ascii="Times New Roman" w:hAnsi="Times New Roman" w:cs="Times New Roman"/>
          <w:sz w:val="24"/>
          <w:szCs w:val="24"/>
        </w:rPr>
        <w:t xml:space="preserve"> При выполнении заданий внимательно читайте инструкции к заданиям, указанные у вас </w:t>
      </w:r>
      <w:proofErr w:type="gramStart"/>
      <w:r w:rsidRPr="0076133D">
        <w:rPr>
          <w:rFonts w:ascii="Times New Roman" w:hAnsi="Times New Roman" w:cs="Times New Roman"/>
          <w:sz w:val="24"/>
          <w:szCs w:val="24"/>
        </w:rPr>
        <w:t>в</w:t>
      </w:r>
      <w:proofErr w:type="gramEnd"/>
      <w:r w:rsidRPr="0076133D">
        <w:rPr>
          <w:rFonts w:ascii="Times New Roman" w:hAnsi="Times New Roman" w:cs="Times New Roman"/>
          <w:sz w:val="24"/>
          <w:szCs w:val="24"/>
        </w:rPr>
        <w:t xml:space="preserve"> КИМ. Записывайте ответы в соответствии с этими инструкциями. При выполнении заданий с кратким ответом ответ записывайте справа от номера задания в бланке ответов № 1. Не разрешается использовать при записи ответа на задания с кратким ответом никаких иных символов, кроме символов кириллицы, латиницы, арабских цифр, запятой и знака «дефис» («минус»). Вы можете заменить ошибочный ответ. Для этого в соответствующее поле области замены ошибочных ответов на задания с кратким ответом следует внести номер задания, ответ на который следует исправить, а в строку клеточек записать новое значение верного ответа на указанное задание. Обращаем ваше внимание, что на бланках ответов № 1 и № 2 запрещается делать какие-либо записи и пометки, не относящиеся к ответам на задания, в том числе содержащие информацию о личности участника экзамена. Вы можете делать пометки в черновиках и КИМ. Также обращаем ваше внимание на то, что ответы, записанные на черновиках и КИМ, не проверяются. Данный абзац не читается при проведении ЕГЭ по математике базового уровня. В случае нехватки места на бланке ответов № 2 лист 1 и бланке ответов № 2 лист 2 Вы можете обратиться к нам за дополнительным бланком ответов № 2. Оборотные стороны бланка ответов № 2 (листа 1 и листа 2) и дополнительных бланков ответов № 2 не заполняются и не проверяются. </w:t>
      </w:r>
      <w:r w:rsidRPr="0076133D">
        <w:rPr>
          <w:rFonts w:ascii="Times New Roman" w:hAnsi="Times New Roman" w:cs="Times New Roman"/>
          <w:i/>
          <w:sz w:val="24"/>
          <w:szCs w:val="24"/>
        </w:rPr>
        <w:t>Апелляции по вопросам проверки записей на оборотной стороне указанных бланков рассматриваться также не будут.</w:t>
      </w:r>
      <w:r w:rsidRPr="0076133D">
        <w:rPr>
          <w:rFonts w:ascii="Times New Roman" w:hAnsi="Times New Roman" w:cs="Times New Roman"/>
          <w:sz w:val="24"/>
          <w:szCs w:val="24"/>
        </w:rPr>
        <w:t xml:space="preserve">    </w:t>
      </w:r>
      <w:r w:rsidRPr="0076133D">
        <w:rPr>
          <w:rFonts w:ascii="Times New Roman" w:hAnsi="Times New Roman" w:cs="Times New Roman"/>
          <w:b/>
          <w:sz w:val="24"/>
          <w:szCs w:val="24"/>
        </w:rPr>
        <w:t>Начало выполнения</w:t>
      </w:r>
      <w:r w:rsidRPr="0076133D">
        <w:rPr>
          <w:rFonts w:ascii="Times New Roman" w:hAnsi="Times New Roman" w:cs="Times New Roman"/>
          <w:sz w:val="24"/>
          <w:szCs w:val="24"/>
        </w:rPr>
        <w:t xml:space="preserve"> </w:t>
      </w:r>
      <w:r w:rsidRPr="0076133D">
        <w:rPr>
          <w:rFonts w:ascii="Times New Roman" w:hAnsi="Times New Roman" w:cs="Times New Roman"/>
          <w:sz w:val="24"/>
          <w:szCs w:val="24"/>
        </w:rPr>
        <w:lastRenderedPageBreak/>
        <w:t xml:space="preserve">экзаменационной работы: (объявить время начала экзамена). Окончание выполнения экзаменационной работы: (указать время). Запишите на доске (информационном стенде) время начала и окончания выполнения экзаменационной работы. </w:t>
      </w:r>
      <w:r w:rsidRPr="0076133D">
        <w:rPr>
          <w:rFonts w:ascii="Times New Roman" w:hAnsi="Times New Roman" w:cs="Times New Roman"/>
          <w:b/>
          <w:sz w:val="24"/>
          <w:szCs w:val="24"/>
        </w:rPr>
        <w:t>Важно!</w:t>
      </w:r>
      <w:r w:rsidRPr="0076133D">
        <w:rPr>
          <w:rFonts w:ascii="Times New Roman" w:hAnsi="Times New Roman" w:cs="Times New Roman"/>
          <w:sz w:val="24"/>
          <w:szCs w:val="24"/>
        </w:rPr>
        <w:t xml:space="preserve"> Время, отведенное на инструктаж и заполнение регистрационных полей бланков ЕГЭ, в общее время выполнения экзаменационной работы не включается. Не забывайте переносить ответы из черновика в бланк ответов. Инструктаж закончен. Вы можете приступать к выполнению заданий. Желаем удачи! За 30 минут до окончания выполнения экзаменационной работы необходимо объявить: До окончания выполнения экзаменационной работы осталось 30 минут. Не забывайте переносить ответы из текста работы и черновика в бланки ответов. За 5 минут до окончания выполнения экзаменационной работы необходимо объявить: До окончания выполнения экзаменационной работы осталось 5 минут. Проверьте, все ли ответы вы перенесли </w:t>
      </w:r>
      <w:proofErr w:type="gramStart"/>
      <w:r w:rsidRPr="0076133D">
        <w:rPr>
          <w:rFonts w:ascii="Times New Roman" w:hAnsi="Times New Roman" w:cs="Times New Roman"/>
          <w:sz w:val="24"/>
          <w:szCs w:val="24"/>
        </w:rPr>
        <w:t>из</w:t>
      </w:r>
      <w:proofErr w:type="gramEnd"/>
      <w:r w:rsidRPr="0076133D">
        <w:rPr>
          <w:rFonts w:ascii="Times New Roman" w:hAnsi="Times New Roman" w:cs="Times New Roman"/>
          <w:sz w:val="24"/>
          <w:szCs w:val="24"/>
        </w:rPr>
        <w:t xml:space="preserve"> </w:t>
      </w:r>
      <w:proofErr w:type="gramStart"/>
      <w:r w:rsidRPr="0076133D">
        <w:rPr>
          <w:rFonts w:ascii="Times New Roman" w:hAnsi="Times New Roman" w:cs="Times New Roman"/>
          <w:sz w:val="24"/>
          <w:szCs w:val="24"/>
        </w:rPr>
        <w:t>КИМ</w:t>
      </w:r>
      <w:proofErr w:type="gramEnd"/>
      <w:r w:rsidRPr="0076133D">
        <w:rPr>
          <w:rFonts w:ascii="Times New Roman" w:hAnsi="Times New Roman" w:cs="Times New Roman"/>
          <w:sz w:val="24"/>
          <w:szCs w:val="24"/>
        </w:rPr>
        <w:t xml:space="preserve"> и черновиков в бланки ответов. По окончании выполнения экзаменационной работы (экзамена) объявить: Выполнение экзаменационной работы окончено. Положите экзаменационные материалы на край стола. Мы пройдем и соберем ваши экзаменационные материалы. Организаторы осуществляют сбор экзаменационных материалов с рабочих мест участников экзамена в организованном порядке</w:t>
      </w:r>
    </w:p>
    <w:sectPr w:rsidR="00EF1C80" w:rsidRPr="0076133D" w:rsidSect="0076133D">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58D"/>
    <w:rsid w:val="0016358D"/>
    <w:rsid w:val="00215784"/>
    <w:rsid w:val="003E0902"/>
    <w:rsid w:val="00424FC1"/>
    <w:rsid w:val="0076133D"/>
    <w:rsid w:val="00D56C85"/>
    <w:rsid w:val="00EF1C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1578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1578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1578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157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1849</Words>
  <Characters>10543</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Борисова</dc:creator>
  <cp:keywords/>
  <dc:description/>
  <cp:lastModifiedBy>Борисова</cp:lastModifiedBy>
  <cp:revision>9</cp:revision>
  <cp:lastPrinted>2023-02-07T01:00:00Z</cp:lastPrinted>
  <dcterms:created xsi:type="dcterms:W3CDTF">2023-01-11T03:28:00Z</dcterms:created>
  <dcterms:modified xsi:type="dcterms:W3CDTF">2023-02-20T23:53:00Z</dcterms:modified>
</cp:coreProperties>
</file>